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35D" w:rsidRPr="00812FC6" w:rsidRDefault="003A535D" w:rsidP="001C0092">
      <w:pPr>
        <w:pStyle w:val="ConsPlusNormal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3395E" w:rsidRDefault="001775F2" w:rsidP="00661416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95E">
        <w:rPr>
          <w:rFonts w:ascii="Times New Roman" w:hAnsi="Times New Roman" w:cs="Times New Roman"/>
          <w:b/>
          <w:sz w:val="24"/>
          <w:szCs w:val="24"/>
        </w:rPr>
        <w:t>Сведения о персональном сост</w:t>
      </w:r>
      <w:r w:rsidR="0053395E" w:rsidRPr="0053395E">
        <w:rPr>
          <w:rFonts w:ascii="Times New Roman" w:hAnsi="Times New Roman" w:cs="Times New Roman"/>
          <w:b/>
          <w:sz w:val="24"/>
          <w:szCs w:val="24"/>
        </w:rPr>
        <w:t>аве педагогических рабо</w:t>
      </w:r>
      <w:r w:rsidR="00CC025A">
        <w:rPr>
          <w:rFonts w:ascii="Times New Roman" w:hAnsi="Times New Roman" w:cs="Times New Roman"/>
          <w:b/>
          <w:sz w:val="24"/>
          <w:szCs w:val="24"/>
        </w:rPr>
        <w:t>тников</w:t>
      </w:r>
      <w:r w:rsidR="0053395E" w:rsidRPr="0053395E"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:rsidR="0053395E" w:rsidRDefault="0053395E" w:rsidP="00661416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95E">
        <w:rPr>
          <w:rFonts w:ascii="Times New Roman" w:hAnsi="Times New Roman" w:cs="Times New Roman"/>
          <w:b/>
          <w:sz w:val="24"/>
          <w:szCs w:val="24"/>
        </w:rPr>
        <w:t>реализующих Адаптированную о</w:t>
      </w:r>
      <w:r w:rsidR="001775F2" w:rsidRPr="0053395E">
        <w:rPr>
          <w:rFonts w:ascii="Times New Roman" w:hAnsi="Times New Roman" w:cs="Times New Roman"/>
          <w:b/>
          <w:sz w:val="24"/>
          <w:szCs w:val="24"/>
        </w:rPr>
        <w:t>бразовательную программу дошкольного об</w:t>
      </w:r>
      <w:r w:rsidRPr="0053395E">
        <w:rPr>
          <w:rFonts w:ascii="Times New Roman" w:hAnsi="Times New Roman" w:cs="Times New Roman"/>
          <w:b/>
          <w:sz w:val="24"/>
          <w:szCs w:val="24"/>
        </w:rPr>
        <w:t xml:space="preserve">разования для обучающихся </w:t>
      </w:r>
    </w:p>
    <w:p w:rsidR="00034135" w:rsidRPr="0053395E" w:rsidRDefault="0053395E" w:rsidP="00661416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95E">
        <w:rPr>
          <w:rFonts w:ascii="Times New Roman" w:hAnsi="Times New Roman" w:cs="Times New Roman"/>
          <w:b/>
          <w:sz w:val="24"/>
          <w:szCs w:val="24"/>
        </w:rPr>
        <w:t>с</w:t>
      </w:r>
      <w:r w:rsidR="00CC025A">
        <w:rPr>
          <w:rFonts w:ascii="Times New Roman" w:hAnsi="Times New Roman" w:cs="Times New Roman"/>
          <w:b/>
          <w:sz w:val="24"/>
          <w:szCs w:val="24"/>
        </w:rPr>
        <w:t xml:space="preserve"> нарушениями зрения Муниципального бюджетного дошкольного образовательного учреждения</w:t>
      </w:r>
      <w:r w:rsidRPr="0053395E">
        <w:rPr>
          <w:rFonts w:ascii="Times New Roman" w:hAnsi="Times New Roman" w:cs="Times New Roman"/>
          <w:b/>
          <w:sz w:val="24"/>
          <w:szCs w:val="24"/>
        </w:rPr>
        <w:t xml:space="preserve"> «Детский сад № 137»</w:t>
      </w:r>
    </w:p>
    <w:p w:rsidR="00661416" w:rsidRPr="00812FC6" w:rsidRDefault="00661416" w:rsidP="00034135">
      <w:pPr>
        <w:pStyle w:val="ConsPlusNormal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1590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1276"/>
        <w:gridCol w:w="1559"/>
        <w:gridCol w:w="1560"/>
        <w:gridCol w:w="850"/>
        <w:gridCol w:w="851"/>
        <w:gridCol w:w="1701"/>
        <w:gridCol w:w="1843"/>
        <w:gridCol w:w="637"/>
        <w:gridCol w:w="638"/>
        <w:gridCol w:w="3119"/>
      </w:tblGrid>
      <w:tr w:rsidR="00A8449C" w:rsidRPr="00812FC6" w:rsidTr="00592453">
        <w:tc>
          <w:tcPr>
            <w:tcW w:w="454" w:type="dxa"/>
            <w:vMerge w:val="restart"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п/п</w:t>
            </w:r>
          </w:p>
        </w:tc>
        <w:tc>
          <w:tcPr>
            <w:tcW w:w="1418" w:type="dxa"/>
            <w:vMerge w:val="restart"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ФИО</w:t>
            </w:r>
          </w:p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(полностью)</w:t>
            </w:r>
          </w:p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Занимаемая должность</w:t>
            </w:r>
          </w:p>
        </w:tc>
        <w:tc>
          <w:tcPr>
            <w:tcW w:w="1559" w:type="dxa"/>
            <w:vMerge w:val="restart"/>
          </w:tcPr>
          <w:p w:rsidR="00A8449C" w:rsidRPr="00AB0B49" w:rsidRDefault="00A8449C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Преподаваемые учебные предметы, курсы, дисциплины (модули)</w:t>
            </w:r>
          </w:p>
        </w:tc>
        <w:tc>
          <w:tcPr>
            <w:tcW w:w="1560" w:type="dxa"/>
            <w:vMerge w:val="restart"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Уровень (уровни) профессионального  образованиия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850" w:type="dxa"/>
            <w:vMerge w:val="restart"/>
          </w:tcPr>
          <w:p w:rsidR="00A8449C" w:rsidRPr="00AB0B49" w:rsidRDefault="00A8449C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Ученая степень (при наличии)</w:t>
            </w:r>
          </w:p>
        </w:tc>
        <w:tc>
          <w:tcPr>
            <w:tcW w:w="851" w:type="dxa"/>
            <w:vMerge w:val="restart"/>
          </w:tcPr>
          <w:p w:rsidR="00A8449C" w:rsidRPr="00AB0B49" w:rsidRDefault="00A8449C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Ученое звание (при наличии)</w:t>
            </w:r>
          </w:p>
        </w:tc>
        <w:tc>
          <w:tcPr>
            <w:tcW w:w="1701" w:type="dxa"/>
            <w:vMerge w:val="restart"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Сведения о повышении квали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фикации за последние</w:t>
            </w: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 xml:space="preserve"> 3 года</w:t>
            </w:r>
          </w:p>
        </w:tc>
        <w:tc>
          <w:tcPr>
            <w:tcW w:w="1843" w:type="dxa"/>
            <w:vMerge w:val="restart"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Сведения о профессиональной переподготовке (при наличии)</w:t>
            </w:r>
          </w:p>
        </w:tc>
        <w:tc>
          <w:tcPr>
            <w:tcW w:w="1275" w:type="dxa"/>
            <w:gridSpan w:val="2"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  <w:vMerge w:val="restart"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B0B49">
              <w:rPr>
                <w:rFonts w:ascii="Times New Roman" w:hAnsi="Times New Roman" w:cs="Times New Roman"/>
                <w:sz w:val="16"/>
                <w:szCs w:val="16"/>
              </w:rPr>
              <w:t>Наименование общеобразовательной программы (общеобразовательных программ), код и наименование профессии, специальности (специальностей) подготовки укрупнённой группы профессий, специальностей и направлений подготовки профессиональной образовательной программы высшего образования программа бакалавриата, программам специалитета, программам магистратуры, программам ординатуры и программамассистентуры-стажировки, шифр и наименование области науки, группы научных специальностей, научной специальности программы (программ) подготовкинаучных и научно-педагогических кадров в аспирантуре (адьюнктуре), в реализации которых участвует педагогический работник</w:t>
            </w:r>
          </w:p>
        </w:tc>
      </w:tr>
      <w:tr w:rsidR="00A8449C" w:rsidRPr="00812FC6" w:rsidTr="00A8449C">
        <w:tc>
          <w:tcPr>
            <w:tcW w:w="454" w:type="dxa"/>
            <w:vMerge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vMerge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:rsidR="00A8449C" w:rsidRPr="00AB0B49" w:rsidRDefault="00A8449C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vMerge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A8449C" w:rsidRPr="00AB0B49" w:rsidRDefault="00A8449C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A8449C" w:rsidRPr="00AB0B49" w:rsidRDefault="00A8449C" w:rsidP="00AB0B4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Merge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AB0B49" w:rsidRDefault="00A8449C" w:rsidP="00A8449C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Общий педагогический стаж</w:t>
            </w:r>
          </w:p>
        </w:tc>
        <w:tc>
          <w:tcPr>
            <w:tcW w:w="638" w:type="dxa"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Стаж в должности</w:t>
            </w:r>
          </w:p>
        </w:tc>
        <w:tc>
          <w:tcPr>
            <w:tcW w:w="3119" w:type="dxa"/>
            <w:vMerge/>
          </w:tcPr>
          <w:p w:rsidR="00A8449C" w:rsidRPr="00AB0B49" w:rsidRDefault="00A8449C" w:rsidP="00AB0B49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8449C" w:rsidRPr="00812FC6" w:rsidTr="00A8449C">
        <w:trPr>
          <w:trHeight w:val="409"/>
        </w:trPr>
        <w:tc>
          <w:tcPr>
            <w:tcW w:w="454" w:type="dxa"/>
          </w:tcPr>
          <w:p w:rsidR="00A8449C" w:rsidRPr="00812FC6" w:rsidRDefault="00A8449C" w:rsidP="00C929F9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:rsidR="00A8449C" w:rsidRPr="00812FC6" w:rsidRDefault="00A8449C" w:rsidP="00C929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Асташина </w:t>
            </w:r>
          </w:p>
          <w:p w:rsidR="00A8449C" w:rsidRPr="00812FC6" w:rsidRDefault="00A8449C" w:rsidP="00C929F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Любовь Викторовна</w:t>
            </w:r>
          </w:p>
        </w:tc>
        <w:tc>
          <w:tcPr>
            <w:tcW w:w="1276" w:type="dxa"/>
          </w:tcPr>
          <w:p w:rsidR="00A8449C" w:rsidRPr="00812FC6" w:rsidRDefault="00A8449C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учитель-дефектолог</w:t>
            </w:r>
          </w:p>
        </w:tc>
        <w:tc>
          <w:tcPr>
            <w:tcW w:w="1559" w:type="dxa"/>
          </w:tcPr>
          <w:p w:rsidR="00A8449C" w:rsidRPr="001927F4" w:rsidRDefault="00A8449C" w:rsidP="00C929F9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Развитие зрительного восприятия,</w:t>
            </w:r>
          </w:p>
          <w:p w:rsidR="00A8449C" w:rsidRPr="001927F4" w:rsidRDefault="00A8449C" w:rsidP="00C929F9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Развитие осязания и мелкой моторики,</w:t>
            </w:r>
          </w:p>
          <w:p w:rsidR="00A8449C" w:rsidRPr="001927F4" w:rsidRDefault="00A8449C" w:rsidP="00C929F9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Ориентировка в пространстве,</w:t>
            </w:r>
          </w:p>
          <w:p w:rsidR="00A8449C" w:rsidRPr="001927F4" w:rsidRDefault="00A8449C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Социально-бытовая ориентировка</w:t>
            </w:r>
          </w:p>
        </w:tc>
        <w:tc>
          <w:tcPr>
            <w:tcW w:w="1560" w:type="dxa"/>
          </w:tcPr>
          <w:p w:rsidR="00A8449C" w:rsidRDefault="00A8449C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</w:t>
            </w:r>
          </w:p>
          <w:p w:rsidR="00A8449C" w:rsidRDefault="00A8449C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 специальности</w:t>
            </w:r>
          </w:p>
          <w:p w:rsidR="00A8449C" w:rsidRDefault="00A8449C" w:rsidP="00C929F9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Педагогика и психология (дошкольная)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:rsidR="00A8449C" w:rsidRDefault="00A8449C" w:rsidP="00C929F9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Default="00A8449C" w:rsidP="00C929F9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«Преподаватель дошкольной педагогики и психологии»</w:t>
            </w:r>
          </w:p>
          <w:p w:rsidR="00A8449C" w:rsidRDefault="00A8449C" w:rsidP="00C929F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«Тифлопедагогика»</w:t>
            </w:r>
          </w:p>
          <w:p w:rsidR="00A8449C" w:rsidRDefault="00A8449C" w:rsidP="00C929F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Default="00A8449C" w:rsidP="00C929F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«Учитель-тифлопедагог»</w:t>
            </w:r>
          </w:p>
          <w:p w:rsidR="00A8449C" w:rsidRPr="00812FC6" w:rsidRDefault="00A8449C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8449C" w:rsidRPr="001927F4" w:rsidRDefault="00A8449C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C929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Default="00A8449C" w:rsidP="0068386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ЦВФ «Педагоги России: инновации в образовании», по программе «Родительское просвещение в рамках реализации программы воспитания в ОО», 2023 год (36 часов)</w:t>
            </w:r>
          </w:p>
          <w:p w:rsidR="00A8449C" w:rsidRPr="00812FC6" w:rsidRDefault="00A8449C" w:rsidP="0068386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для детей дошкольного возраста», 2023 год (36 часов)</w:t>
            </w:r>
          </w:p>
        </w:tc>
        <w:tc>
          <w:tcPr>
            <w:tcW w:w="1843" w:type="dxa"/>
          </w:tcPr>
          <w:p w:rsidR="00A8449C" w:rsidRPr="00812FC6" w:rsidRDefault="00A8449C" w:rsidP="00C929F9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B07B58" w:rsidRDefault="00A8449C" w:rsidP="00C929F9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25 л.</w:t>
            </w:r>
          </w:p>
        </w:tc>
        <w:tc>
          <w:tcPr>
            <w:tcW w:w="638" w:type="dxa"/>
          </w:tcPr>
          <w:p w:rsidR="00A8449C" w:rsidRPr="00B07B58" w:rsidRDefault="00A8449C" w:rsidP="00C929F9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20</w:t>
            </w:r>
            <w:r w:rsidRPr="00A8449C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л.</w:t>
            </w:r>
          </w:p>
        </w:tc>
        <w:tc>
          <w:tcPr>
            <w:tcW w:w="3119" w:type="dxa"/>
          </w:tcPr>
          <w:p w:rsidR="00A8449C" w:rsidRPr="00B07B58" w:rsidRDefault="00A8449C" w:rsidP="00D524F2">
            <w:pPr>
              <w:rPr>
                <w:rFonts w:ascii="Times New Roman" w:eastAsia="Times New Roman" w:hAnsi="Times New Roman" w:cs="Times New Roman"/>
                <w:bCs/>
                <w:color w:val="FF0000"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rPr>
          <w:trHeight w:val="546"/>
        </w:trPr>
        <w:tc>
          <w:tcPr>
            <w:tcW w:w="454" w:type="dxa"/>
          </w:tcPr>
          <w:p w:rsidR="00A8449C" w:rsidRPr="00812FC6" w:rsidRDefault="00A8449C" w:rsidP="009E2917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18" w:type="dxa"/>
          </w:tcPr>
          <w:p w:rsidR="00A8449C" w:rsidRPr="00812FC6" w:rsidRDefault="00A8449C" w:rsidP="009E291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Воронина</w:t>
            </w:r>
          </w:p>
          <w:p w:rsidR="00A8449C" w:rsidRPr="00812FC6" w:rsidRDefault="00A8449C" w:rsidP="009E291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Татьяна Викторовна</w:t>
            </w:r>
          </w:p>
        </w:tc>
        <w:tc>
          <w:tcPr>
            <w:tcW w:w="1276" w:type="dxa"/>
          </w:tcPr>
          <w:p w:rsidR="00A8449C" w:rsidRPr="00812FC6" w:rsidRDefault="00A8449C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:rsidR="00A8449C" w:rsidRPr="001927F4" w:rsidRDefault="00A8449C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1927F4" w:rsidRDefault="00A8449C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1927F4" w:rsidRDefault="00A8449C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1927F4" w:rsidRDefault="00A8449C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Рисование,</w:t>
            </w:r>
          </w:p>
          <w:p w:rsidR="00A8449C" w:rsidRPr="001927F4" w:rsidRDefault="00A8449C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1927F4" w:rsidRDefault="00A8449C" w:rsidP="009E291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A8449C" w:rsidRDefault="00A8449C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Среднее-профессиональное:</w:t>
            </w:r>
          </w:p>
          <w:p w:rsidR="00A8449C" w:rsidRDefault="00A8449C" w:rsidP="009E2917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по специальности «Дошкольное образование»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812FC6" w:rsidRDefault="00A8449C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«Воспитатель»</w:t>
            </w:r>
          </w:p>
        </w:tc>
        <w:tc>
          <w:tcPr>
            <w:tcW w:w="850" w:type="dxa"/>
          </w:tcPr>
          <w:p w:rsidR="00A8449C" w:rsidRPr="001927F4" w:rsidRDefault="00A8449C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9E29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812FC6" w:rsidRDefault="00A8449C" w:rsidP="009E2917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«ЦПКП «Луч знаний! по программе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Здоровьесберегающие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технологии в физическом развитии дошкольников и их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применение в условиях ФГОС ДО</w:t>
            </w:r>
            <w:r w:rsidRPr="009A0D2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2025  год (36 часов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812FC6" w:rsidRDefault="00A8449C" w:rsidP="009E2917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A8449C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 г</w:t>
            </w:r>
          </w:p>
        </w:tc>
        <w:tc>
          <w:tcPr>
            <w:tcW w:w="638" w:type="dxa"/>
          </w:tcPr>
          <w:p w:rsidR="00A8449C" w:rsidRPr="00812FC6" w:rsidRDefault="00A8449C" w:rsidP="009E2917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24 г.</w:t>
            </w:r>
          </w:p>
        </w:tc>
        <w:tc>
          <w:tcPr>
            <w:tcW w:w="3119" w:type="dxa"/>
          </w:tcPr>
          <w:p w:rsidR="00A8449C" w:rsidRDefault="00A8449C" w:rsidP="009E2917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EB6C79" w:rsidTr="00A8449C">
        <w:trPr>
          <w:trHeight w:val="2042"/>
        </w:trPr>
        <w:tc>
          <w:tcPr>
            <w:tcW w:w="454" w:type="dxa"/>
          </w:tcPr>
          <w:p w:rsidR="00A8449C" w:rsidRPr="00DA716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</w:p>
        </w:tc>
        <w:tc>
          <w:tcPr>
            <w:tcW w:w="1418" w:type="dxa"/>
          </w:tcPr>
          <w:p w:rsidR="00A8449C" w:rsidRPr="00DA7164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A716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Гольник </w:t>
            </w:r>
          </w:p>
          <w:p w:rsidR="00A8449C" w:rsidRPr="00DA7164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A7164">
              <w:rPr>
                <w:rFonts w:ascii="Times New Roman" w:hAnsi="Times New Roman" w:cs="Times New Roman"/>
                <w:b/>
                <w:sz w:val="16"/>
                <w:szCs w:val="16"/>
              </w:rPr>
              <w:t>Евгения Александровна</w:t>
            </w:r>
          </w:p>
          <w:p w:rsidR="00A8449C" w:rsidRPr="00DA7164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A8449C" w:rsidRPr="00DA716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A7164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A8449C" w:rsidRPr="00DA716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A716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DA716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A716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DA716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A716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DA716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A716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DA716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A716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DA716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A716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A8449C" w:rsidRPr="00DA7164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 w:rsidRPr="00DA7164"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Социальная педагогика с доп. Специальностью «</w:t>
            </w:r>
            <w:r w:rsidRPr="00DA7164">
              <w:rPr>
                <w:rFonts w:ascii="Times New Roman" w:eastAsia="Times New Roman" w:hAnsi="Times New Roman" w:cs="Times New Roman"/>
                <w:sz w:val="16"/>
                <w:szCs w:val="16"/>
              </w:rPr>
              <w:t>Дошкольная педагогика и психология»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DA716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«Социальный педагог и преподаватель дошкольной педагогики и психологии»</w:t>
            </w:r>
          </w:p>
        </w:tc>
        <w:tc>
          <w:tcPr>
            <w:tcW w:w="850" w:type="dxa"/>
          </w:tcPr>
          <w:p w:rsidR="00A8449C" w:rsidRPr="00DA716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A716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DA716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A716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DA7164" w:rsidRDefault="00A8449C" w:rsidP="00056259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«Федерация развития образования» образовательная платформа «Университет Педагогики РФ» по программе «Методики и ключевые компетенции педагога дошкольного образования в контексте новой ФОП ДО и методических рекомендаций  Минпросвещения по реализации федеральной образовательной программы дошкольного образования в 2023/2024 г.г.», 2023 год (144 часа)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DA7164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DA7164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6 л</w:t>
            </w:r>
          </w:p>
        </w:tc>
        <w:tc>
          <w:tcPr>
            <w:tcW w:w="638" w:type="dxa"/>
          </w:tcPr>
          <w:p w:rsidR="00A8449C" w:rsidRPr="00DA7164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6 л.</w:t>
            </w:r>
          </w:p>
        </w:tc>
        <w:tc>
          <w:tcPr>
            <w:tcW w:w="3119" w:type="dxa"/>
          </w:tcPr>
          <w:p w:rsidR="00A8449C" w:rsidRPr="00DA7164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rPr>
          <w:trHeight w:val="404"/>
        </w:trPr>
        <w:tc>
          <w:tcPr>
            <w:tcW w:w="454" w:type="dxa"/>
          </w:tcPr>
          <w:p w:rsidR="00A8449C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Елисеева Елена Юрьевна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педагог-психолог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Познавательное развитие</w:t>
            </w:r>
          </w:p>
          <w:p w:rsidR="00A8449C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Психологическое сопровождение</w:t>
            </w:r>
          </w:p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8449C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Высшее: по специальности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«Биология»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 биологии»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Default="00A8449C" w:rsidP="009B73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для детей дошкольного возраста с ОВЗ», 2023 год (36 часов)</w:t>
            </w:r>
          </w:p>
          <w:p w:rsidR="00A8449C" w:rsidRPr="00A8449C" w:rsidRDefault="00A8449C" w:rsidP="009B73A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ФГБОУ ВО «НГПУ им. К. Минина» по программе «Современные технологии и техники оказания помощи детям и подросткам в кризисной ситуации», 2023 год (36 часов)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 НГПУ по программе «Практическая психология» (9 месяцев)</w:t>
            </w:r>
          </w:p>
        </w:tc>
        <w:tc>
          <w:tcPr>
            <w:tcW w:w="637" w:type="dxa"/>
          </w:tcPr>
          <w:p w:rsidR="00A8449C" w:rsidRPr="00812FC6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 л</w:t>
            </w:r>
          </w:p>
        </w:tc>
        <w:tc>
          <w:tcPr>
            <w:tcW w:w="638" w:type="dxa"/>
          </w:tcPr>
          <w:p w:rsidR="00A8449C" w:rsidRPr="00812FC6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 л.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c>
          <w:tcPr>
            <w:tcW w:w="454" w:type="dxa"/>
          </w:tcPr>
          <w:p w:rsidR="00A8449C" w:rsidRPr="00812FC6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Калякина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Ирина Николаевна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Формирование элементарных </w:t>
            </w:r>
            <w:r w:rsidRPr="001927F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математических представлений,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A8449C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Дошкольная педагогика и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психология»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«Преподаватель»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7273B4" w:rsidRDefault="00A8449C" w:rsidP="009B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«Образовательный центр «ИТ-перемена» по программе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«Методики и ключевые компетенции педагога дошкольного образования в соответствии с ФОП ДО и ФАОП ДО», 2023 год (72 часа)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25 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г</w:t>
            </w:r>
          </w:p>
        </w:tc>
        <w:tc>
          <w:tcPr>
            <w:tcW w:w="638" w:type="dxa"/>
          </w:tcPr>
          <w:p w:rsidR="00A8449C" w:rsidRPr="00812FC6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25 г.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Муниципального бюджетного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дошкольного образовательного учреждения  «Детский сад № 137»</w:t>
            </w:r>
          </w:p>
        </w:tc>
      </w:tr>
      <w:tr w:rsidR="00A8449C" w:rsidRPr="00812FC6" w:rsidTr="00A8449C">
        <w:tc>
          <w:tcPr>
            <w:tcW w:w="454" w:type="dxa"/>
          </w:tcPr>
          <w:p w:rsidR="00A8449C" w:rsidRPr="00812FC6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Макарова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Ольга Валерьевна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старший воспитатель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560" w:type="dxa"/>
          </w:tcPr>
          <w:p w:rsidR="00A8449C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Дошкольная педагогика и психология», 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гогика и методика дошкольного образования»</w:t>
            </w:r>
          </w:p>
          <w:p w:rsidR="00A8449C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 «Преподаватель»</w:t>
            </w:r>
          </w:p>
          <w:p w:rsidR="00A8449C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 «Менеджмент»</w:t>
            </w:r>
          </w:p>
          <w:p w:rsidR="00A8449C" w:rsidRPr="00554B2E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7E2F87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«Университет педагогики РФ» по программе «Методики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 г.г.» (144 часа)</w:t>
            </w:r>
          </w:p>
        </w:tc>
        <w:tc>
          <w:tcPr>
            <w:tcW w:w="1843" w:type="dxa"/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15 л.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rPr>
          <w:trHeight w:val="3977"/>
        </w:trPr>
        <w:tc>
          <w:tcPr>
            <w:tcW w:w="454" w:type="dxa"/>
          </w:tcPr>
          <w:p w:rsidR="00A8449C" w:rsidRPr="00812FC6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Максимова Наталья Александровна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1927F4" w:rsidRDefault="00A8449C" w:rsidP="0068012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Аппликация,</w:t>
            </w:r>
          </w:p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560" w:type="dxa"/>
          </w:tcPr>
          <w:p w:rsidR="00A8449C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Социальная педагогика, дошкольная педагогика и психология»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«Социальный педагог и преподаватель дошкольной педагогики и психологии»</w:t>
            </w:r>
          </w:p>
          <w:p w:rsidR="00A8449C" w:rsidRPr="00680121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</w:tcPr>
          <w:p w:rsidR="00A8449C" w:rsidRDefault="002E1C78" w:rsidP="0089408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35C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Профессиональная переподготовка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 АНО ДПО «Московская академия профессиональных компетенций» по программе «Специальной (дефектологическое) образование: Тифлопедагогика и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тифлопсихология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», 2023 год</w:t>
            </w:r>
          </w:p>
          <w:p w:rsidR="00A8449C" w:rsidRPr="00C12A51" w:rsidRDefault="00A8449C" w:rsidP="0089408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</w:t>
            </w:r>
            <w:r w:rsidR="00A8449C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л.</w:t>
            </w:r>
          </w:p>
        </w:tc>
        <w:tc>
          <w:tcPr>
            <w:tcW w:w="638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7 л.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EB6C79" w:rsidTr="00A8449C">
        <w:trPr>
          <w:trHeight w:val="1900"/>
        </w:trPr>
        <w:tc>
          <w:tcPr>
            <w:tcW w:w="454" w:type="dxa"/>
          </w:tcPr>
          <w:p w:rsidR="00A8449C" w:rsidRPr="00EB6C79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</w:t>
            </w:r>
          </w:p>
        </w:tc>
        <w:tc>
          <w:tcPr>
            <w:tcW w:w="1418" w:type="dxa"/>
          </w:tcPr>
          <w:p w:rsidR="00A8449C" w:rsidRPr="00DE35C0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35C0">
              <w:rPr>
                <w:rFonts w:ascii="Times New Roman" w:hAnsi="Times New Roman" w:cs="Times New Roman"/>
                <w:b/>
                <w:sz w:val="16"/>
                <w:szCs w:val="16"/>
              </w:rPr>
              <w:t>Мартемьянова</w:t>
            </w:r>
          </w:p>
          <w:p w:rsidR="00A8449C" w:rsidRPr="00DE35C0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E35C0">
              <w:rPr>
                <w:rFonts w:ascii="Times New Roman" w:hAnsi="Times New Roman" w:cs="Times New Roman"/>
                <w:b/>
                <w:sz w:val="16"/>
                <w:szCs w:val="16"/>
              </w:rPr>
              <w:t>Оксана Александровна</w:t>
            </w:r>
          </w:p>
          <w:p w:rsidR="00A8449C" w:rsidRPr="00DE35C0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A8449C" w:rsidRPr="00DE35C0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35C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A8449C" w:rsidRPr="00DE35C0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35C0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DE35C0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35C0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DE35C0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35C0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DE35C0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35C0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DE35C0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35C0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DE35C0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E35C0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A8449C" w:rsidRPr="00DE35C0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 w:rsidRPr="00DE35C0"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 w:rsidRPr="00DE35C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Педагогика и методика начального образования»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DE35C0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 начальных классов»</w:t>
            </w:r>
          </w:p>
        </w:tc>
        <w:tc>
          <w:tcPr>
            <w:tcW w:w="850" w:type="dxa"/>
          </w:tcPr>
          <w:p w:rsidR="00A8449C" w:rsidRPr="00DE35C0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35C0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DE35C0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E35C0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DE35C0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для детей дошкольного возраста с ОВЗ», 2023 год (36 часов)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DE35C0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35C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Профессиональная переподготовка в ГБОУ ДПО НИРО по программе «Дошкольное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образование, 2017 год  (504 ч.)</w:t>
            </w:r>
          </w:p>
        </w:tc>
        <w:tc>
          <w:tcPr>
            <w:tcW w:w="637" w:type="dxa"/>
          </w:tcPr>
          <w:p w:rsidR="00A8449C" w:rsidRPr="00DE35C0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17</w:t>
            </w:r>
            <w:r w:rsidR="00A8449C" w:rsidRPr="00DE35C0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A8449C" w:rsidRPr="00DE35C0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17 л.</w:t>
            </w:r>
          </w:p>
        </w:tc>
        <w:tc>
          <w:tcPr>
            <w:tcW w:w="3119" w:type="dxa"/>
          </w:tcPr>
          <w:p w:rsidR="00A8449C" w:rsidRPr="00DE35C0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rPr>
          <w:trHeight w:val="404"/>
        </w:trPr>
        <w:tc>
          <w:tcPr>
            <w:tcW w:w="454" w:type="dxa"/>
          </w:tcPr>
          <w:p w:rsidR="00A8449C" w:rsidRPr="00812FC6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Мезенцева 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Ольга Александровна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A8449C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Дошкольная педагогика и психология»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«Преподаватель»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Default="00A8449C" w:rsidP="0089408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АНОДПО МИРО по программе «Современные методики коррекции заикания у детей дошкольного возраста», 2023 год (72 часа)</w:t>
            </w:r>
          </w:p>
          <w:p w:rsidR="00A8449C" w:rsidRPr="007E2F87" w:rsidRDefault="00A8449C" w:rsidP="0089408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«Соблюдение требований ФАОП ДО для обучающихся с ОВЗ: организация учебно-воспитательной работы с детьми дошкольного возраста по ФГОС ДО», 2023 год (15 часов)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7E2F87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 в «Социально-гуманитарном педагогическом университете» по программе «Специальное гуманитарное образование по про</w:t>
            </w:r>
            <w:r w:rsidR="0089408A">
              <w:rPr>
                <w:rFonts w:ascii="Times New Roman" w:eastAsia="Times New Roman" w:hAnsi="Times New Roman" w:cs="Times New Roman"/>
                <w:sz w:val="16"/>
                <w:szCs w:val="16"/>
              </w:rPr>
              <w:t>филю "Учитель-логопед»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(650 часов)</w:t>
            </w:r>
          </w:p>
        </w:tc>
        <w:tc>
          <w:tcPr>
            <w:tcW w:w="637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16 л.</w:t>
            </w:r>
          </w:p>
        </w:tc>
        <w:tc>
          <w:tcPr>
            <w:tcW w:w="638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16 л.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rPr>
          <w:trHeight w:val="269"/>
        </w:trPr>
        <w:tc>
          <w:tcPr>
            <w:tcW w:w="454" w:type="dxa"/>
          </w:tcPr>
          <w:p w:rsidR="00A8449C" w:rsidRPr="00812FC6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Милина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Юлия Станиславовна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A8449C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Дошкольное воспитание»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 в дошкольных учреждениях»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Default="00A8449C" w:rsidP="009B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«Образовательный центр «ИТ-перемена» по программе «Методики и ключевые компетенции педагога дошкольного образования в соответствии с ФОП ДО</w:t>
            </w:r>
            <w:r w:rsidR="0089408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и ФАОП ДО», 2023 год (72 часа)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7E2F87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31 г</w:t>
            </w:r>
          </w:p>
        </w:tc>
        <w:tc>
          <w:tcPr>
            <w:tcW w:w="638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31 г.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89408A">
        <w:trPr>
          <w:trHeight w:val="65"/>
        </w:trPr>
        <w:tc>
          <w:tcPr>
            <w:tcW w:w="454" w:type="dxa"/>
          </w:tcPr>
          <w:p w:rsidR="00A8449C" w:rsidRPr="00812FC6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Минеева Светлана Александровна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A8449C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Дошкольное образование»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481BD7" w:rsidRDefault="00A8449C" w:rsidP="009B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«Образовательный центр «ИТ-перемена» по программе «Методики и ключевые компетенции педагога дошкольного образования в соответствии с ФОП ДО и ФАОП ДО», 2023 год (72 часа)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26</w:t>
            </w:r>
            <w:r w:rsidR="00A8449C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26 л.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rPr>
          <w:trHeight w:val="45"/>
        </w:trPr>
        <w:tc>
          <w:tcPr>
            <w:tcW w:w="454" w:type="dxa"/>
          </w:tcPr>
          <w:p w:rsidR="00A8449C" w:rsidRPr="00812FC6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Миронычева 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Юлия Ивановна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учитель-дефектолог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Развитие зрительного восприятия,</w:t>
            </w:r>
          </w:p>
          <w:p w:rsidR="00A8449C" w:rsidRPr="001927F4" w:rsidRDefault="00A8449C" w:rsidP="0068012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Развитие осязания и мелкой моторики,</w:t>
            </w:r>
          </w:p>
          <w:p w:rsidR="00A8449C" w:rsidRPr="001927F4" w:rsidRDefault="00A8449C" w:rsidP="0068012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Ориентировка в пространстве,</w:t>
            </w:r>
          </w:p>
          <w:p w:rsidR="00A8449C" w:rsidRPr="001927F4" w:rsidRDefault="00A8449C" w:rsidP="00680121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Социально-бытовая ориентировка</w:t>
            </w:r>
          </w:p>
        </w:tc>
        <w:tc>
          <w:tcPr>
            <w:tcW w:w="1560" w:type="dxa"/>
          </w:tcPr>
          <w:p w:rsidR="00A8449C" w:rsidRDefault="00A8449C" w:rsidP="0068012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Пед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агогика и психология» (дошкольная)»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«Преподаватель дошкольной педагогики и психологии , методист по дошкольному воспитатанию»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812FC6" w:rsidRDefault="00A8449C" w:rsidP="00C21BF3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МОП ЦДПО «Экстерн» по программе «Федеральная адаптированная образовательная программа дошкольного образования», 2023 год (72 часа)</w:t>
            </w:r>
          </w:p>
        </w:tc>
        <w:tc>
          <w:tcPr>
            <w:tcW w:w="1843" w:type="dxa"/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 АПКиПРО по направлению «Коррекционная педагогика и специальная психология</w:t>
            </w:r>
            <w:r w:rsidR="0089408A">
              <w:rPr>
                <w:rFonts w:ascii="Times New Roman" w:eastAsia="Times New Roman" w:hAnsi="Times New Roman" w:cs="Times New Roman"/>
                <w:sz w:val="16"/>
                <w:szCs w:val="16"/>
              </w:rPr>
              <w:t>» (9 месяцев)</w:t>
            </w:r>
          </w:p>
          <w:p w:rsidR="00A8449C" w:rsidRPr="005D6EEB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24</w:t>
            </w:r>
            <w:r w:rsidR="00A8449C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г.</w:t>
            </w:r>
          </w:p>
        </w:tc>
        <w:tc>
          <w:tcPr>
            <w:tcW w:w="638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24 г.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rPr>
          <w:trHeight w:val="1259"/>
        </w:trPr>
        <w:tc>
          <w:tcPr>
            <w:tcW w:w="454" w:type="dxa"/>
          </w:tcPr>
          <w:p w:rsidR="00A8449C" w:rsidRPr="00812FC6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Матинян 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Надежда Владимировна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 xml:space="preserve">учитель-дефектолог 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Развитие зрительного восприятия,</w:t>
            </w:r>
          </w:p>
          <w:p w:rsidR="00A8449C" w:rsidRPr="001927F4" w:rsidRDefault="00A8449C" w:rsidP="0068012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Развитие осязания и мелкой моторики,,</w:t>
            </w:r>
          </w:p>
          <w:p w:rsidR="00A8449C" w:rsidRPr="001927F4" w:rsidRDefault="00A8449C" w:rsidP="0068012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Ориентировка в пространстве,</w:t>
            </w:r>
          </w:p>
          <w:p w:rsidR="00A8449C" w:rsidRPr="001927F4" w:rsidRDefault="00A8449C" w:rsidP="00680121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Социально-бытовая ориентировка</w:t>
            </w:r>
          </w:p>
        </w:tc>
        <w:tc>
          <w:tcPr>
            <w:tcW w:w="1560" w:type="dxa"/>
          </w:tcPr>
          <w:p w:rsidR="00A8449C" w:rsidRDefault="00A8449C" w:rsidP="000A321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Дошкольна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я педагогика и психология»</w:t>
            </w:r>
          </w:p>
          <w:p w:rsidR="00A8449C" w:rsidRDefault="00A8449C" w:rsidP="000A321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 «Преподаватель дошкольной педагогики и психологии»</w:t>
            </w:r>
          </w:p>
          <w:p w:rsidR="00A8449C" w:rsidRDefault="00A8449C" w:rsidP="000A321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«Логопедия»</w:t>
            </w:r>
          </w:p>
          <w:p w:rsidR="00A8449C" w:rsidRDefault="00A8449C" w:rsidP="000A321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812FC6" w:rsidRDefault="00A8449C" w:rsidP="000A321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«Учитель-логопед»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F7290B" w:rsidRDefault="00A8449C" w:rsidP="00F7290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для детей дошкольного возраста с ОВЗ», 2023 год (36 часов)</w:t>
            </w:r>
            <w:r w:rsidR="00F7290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F7290B" w:rsidRPr="00812FC6" w:rsidRDefault="00F7290B" w:rsidP="00F7290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УчиЛаб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» по программе «Профессиональное развитие педагога в системе дополнительного образования», 2025 (72 часа)                                                    </w:t>
            </w:r>
          </w:p>
        </w:tc>
        <w:tc>
          <w:tcPr>
            <w:tcW w:w="1843" w:type="dxa"/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 ФГБОУ ВПО НГПУ им. К. Минина по дополнительной профессиональной программе «Специальное (дефектологическое) образова</w:t>
            </w:r>
            <w:r w:rsidR="0089408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ние. </w:t>
            </w:r>
            <w:proofErr w:type="gramStart"/>
            <w:r w:rsidR="0089408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Тифлопедагогика»),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(576 ч.)</w:t>
            </w:r>
            <w:proofErr w:type="gramEnd"/>
          </w:p>
        </w:tc>
        <w:tc>
          <w:tcPr>
            <w:tcW w:w="637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13</w:t>
            </w:r>
            <w:r w:rsidR="00A8449C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13 л.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rPr>
          <w:trHeight w:val="1905"/>
        </w:trPr>
        <w:tc>
          <w:tcPr>
            <w:tcW w:w="454" w:type="dxa"/>
          </w:tcPr>
          <w:p w:rsidR="00A8449C" w:rsidRPr="00812FC6" w:rsidRDefault="0089408A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Назарова 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Маргарита Викторовна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 xml:space="preserve">инструктор по 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физической культуре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Плавание</w:t>
            </w:r>
          </w:p>
        </w:tc>
        <w:tc>
          <w:tcPr>
            <w:tcW w:w="1560" w:type="dxa"/>
          </w:tcPr>
          <w:p w:rsidR="00A8449C" w:rsidRDefault="00A8449C" w:rsidP="000D2AE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Дош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кольная педагогика и психология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«Преподаватель дошкольной педагогики и психологии»</w:t>
            </w:r>
          </w:p>
          <w:p w:rsidR="00A8449C" w:rsidRPr="00CC025A" w:rsidRDefault="00A8449C" w:rsidP="000D2AE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812FC6" w:rsidRDefault="00A8449C" w:rsidP="009B73A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«Образовательный центр «ИТ-перемена» по программе «Методики и ключевые компетенции педагога дошкольного образования в соответствии с ФОП ДО</w:t>
            </w:r>
            <w:r w:rsidR="0089408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и ФАОП ДО», 2023 год (72 часа)</w:t>
            </w:r>
          </w:p>
        </w:tc>
        <w:tc>
          <w:tcPr>
            <w:tcW w:w="1843" w:type="dxa"/>
          </w:tcPr>
          <w:p w:rsidR="00A8449C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 в ГБОУ ДПО НИРО по программе «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Теория и методика в области физической культу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ры и спорта», 2019 год  (360 ч.)</w:t>
            </w:r>
          </w:p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14</w:t>
            </w:r>
            <w:r w:rsidR="00A8449C" w:rsidRPr="00812F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12 л.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rPr>
          <w:trHeight w:val="692"/>
        </w:trPr>
        <w:tc>
          <w:tcPr>
            <w:tcW w:w="454" w:type="dxa"/>
          </w:tcPr>
          <w:p w:rsidR="00A8449C" w:rsidRPr="00812FC6" w:rsidRDefault="0089408A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Пастухова 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Людмила Альбертовна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 xml:space="preserve">музыкальный 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руководитель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bCs/>
                <w:sz w:val="16"/>
                <w:szCs w:val="16"/>
              </w:rPr>
              <w:t>Музыка</w:t>
            </w:r>
          </w:p>
        </w:tc>
        <w:tc>
          <w:tcPr>
            <w:tcW w:w="1560" w:type="dxa"/>
          </w:tcPr>
          <w:p w:rsidR="00A8449C" w:rsidRDefault="00A8449C" w:rsidP="000D2AE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Дирижёр хор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. Преподаватель хоров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ых дисциплин»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812FC6" w:rsidRDefault="00A8449C" w:rsidP="000D2A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«Дирижёр хора, преподаватель хоровых дисциплин»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«Профессиональная деятельность музыкального руководителя дошкольной образовательной организации», 2023 год (72 часа)</w:t>
            </w:r>
          </w:p>
        </w:tc>
        <w:tc>
          <w:tcPr>
            <w:tcW w:w="1843" w:type="dxa"/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 в ПОАНО «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НУСТ</w:t>
            </w: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»П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программе «Педагогическое образование: учитель-логопед в</w:t>
            </w:r>
            <w:r w:rsidR="0089408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соответствии с ФГОС»,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(520 ч)</w:t>
            </w:r>
          </w:p>
        </w:tc>
        <w:tc>
          <w:tcPr>
            <w:tcW w:w="637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37</w:t>
            </w:r>
            <w:r w:rsidR="00A8449C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л.</w:t>
            </w:r>
          </w:p>
        </w:tc>
        <w:tc>
          <w:tcPr>
            <w:tcW w:w="638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37 л.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rPr>
          <w:trHeight w:val="1261"/>
        </w:trPr>
        <w:tc>
          <w:tcPr>
            <w:tcW w:w="454" w:type="dxa"/>
          </w:tcPr>
          <w:p w:rsidR="00A8449C" w:rsidRPr="00812FC6" w:rsidRDefault="0089408A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Пухова 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Ирина Сергеевна</w:t>
            </w:r>
          </w:p>
        </w:tc>
        <w:tc>
          <w:tcPr>
            <w:tcW w:w="1276" w:type="dxa"/>
          </w:tcPr>
          <w:p w:rsidR="00A8449C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A8449C" w:rsidRDefault="00A8449C" w:rsidP="000D2AE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Филология»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Default="00A8449C" w:rsidP="00CC025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«Филолог, преподаватель русского языка и литературы»</w:t>
            </w:r>
          </w:p>
          <w:p w:rsidR="00A8449C" w:rsidRPr="00812FC6" w:rsidRDefault="00A8449C" w:rsidP="000D2AE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профессиональное: по специальности</w:t>
            </w:r>
          </w:p>
          <w:p w:rsidR="00A8449C" w:rsidRDefault="00A8449C" w:rsidP="000D2AE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Восп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итание в дошкольных учреждениях»</w:t>
            </w:r>
          </w:p>
          <w:p w:rsidR="00A8449C" w:rsidRDefault="00A8449C" w:rsidP="000D2AE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812FC6" w:rsidRDefault="00A8449C" w:rsidP="000D2AE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 в дошкольных учреждениях»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9715DD" w:rsidRDefault="00A8449C" w:rsidP="00C21BF3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>ГБОУ ДПО НИРО по п</w:t>
            </w:r>
            <w:r w:rsidR="009715DD" w:rsidRP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>рограмме «</w:t>
            </w:r>
            <w:r w:rsidR="009715DD" w:rsidRPr="009715DD">
              <w:rPr>
                <w:rFonts w:ascii="Times New Roman" w:hAnsi="Times New Roman" w:cs="Times New Roman"/>
                <w:sz w:val="16"/>
                <w:szCs w:val="16"/>
              </w:rPr>
              <w:t>Основные направления воспитания детей в условиях ДОО»</w:t>
            </w:r>
            <w:r w:rsidRP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>,</w:t>
            </w:r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2025</w:t>
            </w:r>
            <w:r w:rsidRP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год (72 часа)</w:t>
            </w:r>
          </w:p>
          <w:p w:rsidR="00A8449C" w:rsidRPr="00FD749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911749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19</w:t>
            </w:r>
            <w:r w:rsidR="00A8449C" w:rsidRPr="00812F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A8449C" w:rsidRPr="00812FC6" w:rsidRDefault="0089408A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19 л.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ошкольного образования для обучающихся</w:t>
            </w: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</w:t>
            </w:r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го образовательного учреждения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«Детский сад № 137»</w:t>
            </w:r>
          </w:p>
        </w:tc>
      </w:tr>
      <w:tr w:rsidR="00A8449C" w:rsidRPr="00A710DD" w:rsidTr="00A8449C">
        <w:trPr>
          <w:trHeight w:val="3733"/>
        </w:trPr>
        <w:tc>
          <w:tcPr>
            <w:tcW w:w="454" w:type="dxa"/>
          </w:tcPr>
          <w:p w:rsidR="00A8449C" w:rsidRPr="004F213E" w:rsidRDefault="009715DD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418" w:type="dxa"/>
          </w:tcPr>
          <w:p w:rsidR="00A8449C" w:rsidRPr="004F213E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Петрова Дарья Игоревна </w:t>
            </w:r>
          </w:p>
        </w:tc>
        <w:tc>
          <w:tcPr>
            <w:tcW w:w="1276" w:type="dxa"/>
          </w:tcPr>
          <w:p w:rsidR="00A8449C" w:rsidRPr="004F213E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F213E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A8449C" w:rsidRPr="004F213E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F213E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4F213E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F213E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4F213E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F213E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4F213E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F213E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4F213E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F213E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4F213E" w:rsidRDefault="00A8449C" w:rsidP="0068012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F213E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  <w:p w:rsidR="00A8449C" w:rsidRPr="004F213E" w:rsidRDefault="00A8449C" w:rsidP="0068012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F213E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560" w:type="dxa"/>
          </w:tcPr>
          <w:p w:rsidR="00A8449C" w:rsidRPr="004F213E" w:rsidRDefault="00A8449C" w:rsidP="00FB0A04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F213E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профессиональное:  по специальности «</w:t>
            </w:r>
            <w:r w:rsidRPr="004F213E">
              <w:rPr>
                <w:rFonts w:ascii="Times New Roman" w:eastAsia="Times New Roman" w:hAnsi="Times New Roman" w:cs="Times New Roman"/>
                <w:sz w:val="16"/>
                <w:szCs w:val="16"/>
              </w:rPr>
              <w:t>Дошкольное образование»</w:t>
            </w:r>
          </w:p>
          <w:p w:rsidR="00A8449C" w:rsidRPr="004F213E" w:rsidRDefault="00A8449C" w:rsidP="00CC025A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8449C" w:rsidRPr="004F213E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F213E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4F213E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F213E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4F213E" w:rsidRDefault="00A8449C" w:rsidP="00592453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АНО ДПО «Учебный центр «Потенциал» по программе «Педагог по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скретч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-программированию и гейм-дизайну», 2024 год (144 часа)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4F213E" w:rsidRDefault="00A8449C" w:rsidP="009715D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F213E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 в ООО ФУЦ ПП и ПК «Знания» по программе «Образование и педагогика»  («Педагог-дефектолог для работы с детьми дошкольного возраста с откл</w:t>
            </w:r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онениями в развитии»), </w:t>
            </w:r>
            <w:r w:rsidRPr="004F213E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 в ООО ФУЦ ПП и ПК «Знания» по программе «Образование и педагогика»  (</w:t>
            </w:r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>«Старший воспитатель»)</w:t>
            </w:r>
          </w:p>
        </w:tc>
        <w:tc>
          <w:tcPr>
            <w:tcW w:w="637" w:type="dxa"/>
          </w:tcPr>
          <w:p w:rsidR="00A8449C" w:rsidRPr="004F213E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6 л.</w:t>
            </w:r>
          </w:p>
        </w:tc>
        <w:tc>
          <w:tcPr>
            <w:tcW w:w="638" w:type="dxa"/>
          </w:tcPr>
          <w:p w:rsidR="00A8449C" w:rsidRPr="004F213E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6 л.</w:t>
            </w:r>
          </w:p>
        </w:tc>
        <w:tc>
          <w:tcPr>
            <w:tcW w:w="3119" w:type="dxa"/>
          </w:tcPr>
          <w:p w:rsidR="00A8449C" w:rsidRPr="004F213E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4F213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</w:t>
            </w:r>
            <w:proofErr w:type="gramStart"/>
            <w:r w:rsidRPr="004F213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4F213E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нарушениями зрения </w:t>
            </w:r>
            <w:r w:rsidRPr="004F213E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c>
          <w:tcPr>
            <w:tcW w:w="454" w:type="dxa"/>
          </w:tcPr>
          <w:p w:rsidR="00A8449C" w:rsidRPr="00812FC6" w:rsidRDefault="009715DD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Стариченкова 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Светлана Владимировна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учитель-дефектолог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Развитие зрительного восприятия,</w:t>
            </w:r>
          </w:p>
          <w:p w:rsidR="00A8449C" w:rsidRPr="001927F4" w:rsidRDefault="00A8449C" w:rsidP="0068012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Развитие осязания и мелкой моторики,</w:t>
            </w:r>
          </w:p>
          <w:p w:rsidR="00A8449C" w:rsidRPr="001927F4" w:rsidRDefault="00A8449C" w:rsidP="00680121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Ориентировка в пространстве,</w:t>
            </w:r>
          </w:p>
          <w:p w:rsidR="00A8449C" w:rsidRPr="001927F4" w:rsidRDefault="00A8449C" w:rsidP="00680121">
            <w:pPr>
              <w:pStyle w:val="ConsPlusNormal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Социально-бытовая ориентировка</w:t>
            </w:r>
          </w:p>
        </w:tc>
        <w:tc>
          <w:tcPr>
            <w:tcW w:w="1560" w:type="dxa"/>
          </w:tcPr>
          <w:p w:rsidR="00A8449C" w:rsidRDefault="00A8449C" w:rsidP="00424763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:  по специальности «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Химия с дополните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льной специальностью биология»</w:t>
            </w:r>
          </w:p>
          <w:p w:rsidR="00A8449C" w:rsidRDefault="00A8449C" w:rsidP="009F314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Default="00A8449C" w:rsidP="009F314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 химиии и биологиии»</w:t>
            </w:r>
          </w:p>
          <w:p w:rsidR="00A8449C" w:rsidRDefault="00A8449C" w:rsidP="00424763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Олигофренопедагогика  с дополните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льной специальностью  логопедия»</w:t>
            </w:r>
          </w:p>
          <w:p w:rsidR="00A8449C" w:rsidRDefault="00A8449C" w:rsidP="009F314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424763" w:rsidRDefault="00A8449C" w:rsidP="00424763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 олигофренопедагог логопед»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812FC6" w:rsidRDefault="00A8449C" w:rsidP="00592453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МОП ЦДПО «Экстерн» по программе «Федеральная адаптированная образовательная программа дошкольного образования», 2023 год (72 часа)</w:t>
            </w:r>
          </w:p>
        </w:tc>
        <w:tc>
          <w:tcPr>
            <w:tcW w:w="1843" w:type="dxa"/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30</w:t>
            </w:r>
            <w:r w:rsidR="00A8449C" w:rsidRPr="00812F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22 г.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c>
          <w:tcPr>
            <w:tcW w:w="454" w:type="dxa"/>
          </w:tcPr>
          <w:p w:rsidR="00A8449C" w:rsidRPr="00812FC6" w:rsidRDefault="009715DD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19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Сутугина 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Мария Петровна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A8449C" w:rsidRPr="00812FC6" w:rsidRDefault="00A8449C" w:rsidP="00424763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профессиональное: по специальности</w:t>
            </w:r>
          </w:p>
          <w:p w:rsidR="00A8449C" w:rsidRDefault="00A8449C" w:rsidP="0042476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«Дошкольное образование»</w:t>
            </w:r>
          </w:p>
          <w:p w:rsidR="00A8449C" w:rsidRDefault="00A8449C" w:rsidP="009F314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812FC6" w:rsidRDefault="00A8449C" w:rsidP="0042476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FD7496" w:rsidRDefault="00A8449C" w:rsidP="009715D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ГБОУ ДПО НИРО,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по программе </w:t>
            </w:r>
            <w:r w:rsidRPr="005053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«</w:t>
            </w:r>
            <w:r w:rsidRPr="005053AA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Игра в образовательном процессе ДОО: содержание профессиональной деятел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ьности педагога в контексте ФОП</w:t>
            </w:r>
            <w:r w:rsidRPr="005053AA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 xml:space="preserve"> ДО</w:t>
            </w:r>
            <w:r w:rsidRPr="005053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»,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2023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год (72 часа)</w:t>
            </w:r>
          </w:p>
        </w:tc>
        <w:tc>
          <w:tcPr>
            <w:tcW w:w="1843" w:type="dxa"/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32</w:t>
            </w:r>
            <w:r w:rsidR="00A8449C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г</w:t>
            </w:r>
          </w:p>
        </w:tc>
        <w:tc>
          <w:tcPr>
            <w:tcW w:w="638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32 г.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rPr>
          <w:trHeight w:val="404"/>
        </w:trPr>
        <w:tc>
          <w:tcPr>
            <w:tcW w:w="454" w:type="dxa"/>
          </w:tcPr>
          <w:p w:rsidR="00A8449C" w:rsidRPr="00812FC6" w:rsidRDefault="009715DD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Смирнова Светлана Владимировна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1927F4" w:rsidRDefault="00A8449C" w:rsidP="0068012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Аппликация,</w:t>
            </w:r>
          </w:p>
          <w:p w:rsidR="00A8449C" w:rsidRPr="001927F4" w:rsidRDefault="00A8449C" w:rsidP="0068012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560" w:type="dxa"/>
          </w:tcPr>
          <w:p w:rsidR="00A8449C" w:rsidRDefault="00A8449C" w:rsidP="00424763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Финансы и кредит»</w:t>
            </w:r>
          </w:p>
          <w:p w:rsidR="00A8449C" w:rsidRDefault="00A8449C" w:rsidP="009F314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424763" w:rsidRDefault="00A8449C" w:rsidP="00424763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«экономист»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956E2F" w:rsidRDefault="00A8449C" w:rsidP="009715D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ЦРП по программе «Физическое развитие детей дошкольного возраста в условиях реализации</w:t>
            </w:r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ФГОС ДО», 2023 год  (36 часов)                            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 для детей дошкольного возра</w:t>
            </w:r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ста с ОВЗ», 2023 год (36 часов)      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АНО ДПО «Академия Современных Технологий Инженерного Мастерства» по программе «Подготовка к соревнованиям по робототехнике на основе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STEAM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подхода", 2024 год (72</w:t>
            </w:r>
            <w:proofErr w:type="gram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часа)</w:t>
            </w:r>
          </w:p>
        </w:tc>
        <w:tc>
          <w:tcPr>
            <w:tcW w:w="1843" w:type="dxa"/>
          </w:tcPr>
          <w:p w:rsidR="00A8449C" w:rsidRDefault="00A8449C" w:rsidP="009715D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Переподготовк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 в ГБОУ ДПО НИРО по программе «Дошкольное образование»</w:t>
            </w:r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(504 ч)</w:t>
            </w:r>
          </w:p>
          <w:p w:rsidR="00A8449C" w:rsidRDefault="00A8449C" w:rsidP="009715D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E35C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Профессиональная переподготовка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 АНО ДПО «Московская академия профессиональных компетенций» по программе «Специальной (дефектологическое) образование: Тифлопедагогика и</w:t>
            </w:r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>тифлопсихология</w:t>
            </w:r>
            <w:proofErr w:type="spellEnd"/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5 л.</w:t>
            </w:r>
          </w:p>
        </w:tc>
        <w:tc>
          <w:tcPr>
            <w:tcW w:w="638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5 л.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rPr>
          <w:trHeight w:val="404"/>
        </w:trPr>
        <w:tc>
          <w:tcPr>
            <w:tcW w:w="454" w:type="dxa"/>
          </w:tcPr>
          <w:p w:rsidR="00A8449C" w:rsidRPr="007F5BDB" w:rsidRDefault="009715DD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7F5BDB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7F5BDB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Соломаха Наталья Игоревна</w:t>
            </w:r>
          </w:p>
        </w:tc>
        <w:tc>
          <w:tcPr>
            <w:tcW w:w="1276" w:type="dxa"/>
          </w:tcPr>
          <w:p w:rsidR="00A8449C" w:rsidRPr="007F5BDB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5BDB">
              <w:rPr>
                <w:rFonts w:ascii="Times New Roman" w:hAnsi="Times New Roman" w:cs="Times New Roman"/>
                <w:sz w:val="16"/>
                <w:szCs w:val="16"/>
              </w:rPr>
              <w:t>Учитель-дефектолог</w:t>
            </w:r>
          </w:p>
        </w:tc>
        <w:tc>
          <w:tcPr>
            <w:tcW w:w="1559" w:type="dxa"/>
          </w:tcPr>
          <w:p w:rsidR="00A8449C" w:rsidRPr="007F5BDB" w:rsidRDefault="00A8449C" w:rsidP="00145D39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7F5BD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Развитие зрительного восприятия,</w:t>
            </w:r>
          </w:p>
          <w:p w:rsidR="00A8449C" w:rsidRPr="007F5BDB" w:rsidRDefault="00A8449C" w:rsidP="00145D39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7F5BD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Развитие осязания и мелкой моторики,</w:t>
            </w:r>
          </w:p>
          <w:p w:rsidR="00A8449C" w:rsidRPr="007F5BDB" w:rsidRDefault="00A8449C" w:rsidP="00145D39">
            <w:pP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7F5BD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Ориентировка в пространстве,</w:t>
            </w:r>
          </w:p>
          <w:p w:rsidR="00A8449C" w:rsidRPr="007F5BDB" w:rsidRDefault="00A8449C" w:rsidP="00145D3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5BDB"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Социально-бытовая ориентировка</w:t>
            </w:r>
          </w:p>
        </w:tc>
        <w:tc>
          <w:tcPr>
            <w:tcW w:w="1560" w:type="dxa"/>
          </w:tcPr>
          <w:p w:rsidR="00A8449C" w:rsidRPr="007F5BDB" w:rsidRDefault="00A8449C" w:rsidP="00145D3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  <w:r w:rsidRPr="007F5BDB">
              <w:rPr>
                <w:rFonts w:ascii="Times New Roman" w:hAnsi="Times New Roman" w:cs="Times New Roman"/>
                <w:sz w:val="16"/>
                <w:szCs w:val="16"/>
              </w:rPr>
              <w:t xml:space="preserve">:  по специальности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«Логопедия» с дополнительной специальностью «Специальная психология»</w:t>
            </w:r>
          </w:p>
          <w:p w:rsidR="00A8449C" w:rsidRPr="007F5BDB" w:rsidRDefault="00A8449C" w:rsidP="00145D3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F5BDB"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7F5BDB" w:rsidRDefault="00A8449C" w:rsidP="00424763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«Учитель-логопед и специальный психолог»</w:t>
            </w:r>
          </w:p>
        </w:tc>
        <w:tc>
          <w:tcPr>
            <w:tcW w:w="850" w:type="dxa"/>
          </w:tcPr>
          <w:p w:rsidR="00A8449C" w:rsidRPr="007F5BDB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5BDB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7F5BDB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5BDB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7F5BDB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Форум «Педагоги России» по программе «Соблюдение требований ФАОП ДО для обучающихся с ОВЗ: организация учебно-воспитательной работы с детьми дошкольного возраста по ФГОС ДО», 2023 год (36 часов)</w:t>
            </w:r>
          </w:p>
        </w:tc>
        <w:tc>
          <w:tcPr>
            <w:tcW w:w="1843" w:type="dxa"/>
          </w:tcPr>
          <w:p w:rsidR="00A8449C" w:rsidRDefault="00A8449C" w:rsidP="00154D49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Переподготовк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 в Московской академии профессиональных компетенций  по программе «Дош</w:t>
            </w:r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>кольная дефектология»</w:t>
            </w:r>
          </w:p>
          <w:p w:rsidR="00A8449C" w:rsidRPr="007F5BDB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7F5BDB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6</w:t>
            </w:r>
            <w:r w:rsidR="00A8449C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A8449C" w:rsidRPr="007F5BDB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3 г.</w:t>
            </w:r>
          </w:p>
        </w:tc>
        <w:tc>
          <w:tcPr>
            <w:tcW w:w="3119" w:type="dxa"/>
          </w:tcPr>
          <w:p w:rsidR="00A8449C" w:rsidRPr="007F5BDB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7F5BD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Адаптированная образовательная программа дошкольного образования для </w:t>
            </w:r>
            <w:proofErr w:type="gramStart"/>
            <w:r w:rsidRPr="007F5BD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7F5BDB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нарушениями зрения </w:t>
            </w:r>
            <w:r w:rsidRPr="007F5BD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Муниципального бюджетного дошкольного образовательного учреждения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7F5BD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«Детский сад № 137»</w:t>
            </w:r>
          </w:p>
        </w:tc>
      </w:tr>
      <w:tr w:rsidR="00A8449C" w:rsidRPr="00812FC6" w:rsidTr="00A8449C">
        <w:tc>
          <w:tcPr>
            <w:tcW w:w="454" w:type="dxa"/>
          </w:tcPr>
          <w:p w:rsidR="00A8449C" w:rsidRPr="00812FC6" w:rsidRDefault="009715DD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22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Шаткова 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Наталья Викторовна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оспитатель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</w:tc>
        <w:tc>
          <w:tcPr>
            <w:tcW w:w="1560" w:type="dxa"/>
          </w:tcPr>
          <w:p w:rsidR="00A8449C" w:rsidRPr="00812FC6" w:rsidRDefault="00A8449C" w:rsidP="00AB0B49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профессиональное: по специальности</w:t>
            </w:r>
          </w:p>
          <w:p w:rsidR="00A8449C" w:rsidRDefault="00A8449C" w:rsidP="00AB0B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«Дошкольное образование»</w:t>
            </w:r>
          </w:p>
          <w:p w:rsidR="00A8449C" w:rsidRDefault="00A8449C" w:rsidP="009F314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812FC6" w:rsidRDefault="00A8449C" w:rsidP="00AB0B4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007F00" w:rsidRDefault="00A8449C" w:rsidP="00007F00">
            <w:pPr>
              <w:spacing w:after="150"/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ГБОУ ДПО НИРО,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по программе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«Технология коррекционной работы в образовании детей с ОВЗ</w:t>
            </w:r>
            <w:r w:rsidRPr="009A0D2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2023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год (72 часа)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20</w:t>
            </w:r>
            <w:r w:rsidR="00A8449C" w:rsidRPr="00812F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20 л.</w:t>
            </w:r>
          </w:p>
        </w:tc>
        <w:tc>
          <w:tcPr>
            <w:tcW w:w="3119" w:type="dxa"/>
          </w:tcPr>
          <w:p w:rsidR="00A8449C" w:rsidRPr="00812FC6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c>
          <w:tcPr>
            <w:tcW w:w="454" w:type="dxa"/>
          </w:tcPr>
          <w:p w:rsidR="00A8449C" w:rsidRDefault="009715DD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Щевелева Ольга Евгеньевна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Рисование,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Default="00A8449C" w:rsidP="00680121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</w:p>
          <w:p w:rsidR="00A8449C" w:rsidRPr="001927F4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560" w:type="dxa"/>
          </w:tcPr>
          <w:p w:rsidR="00A8449C" w:rsidRDefault="00A8449C" w:rsidP="00AB0B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Профессиональное обучение (экономика и управление)»</w:t>
            </w:r>
          </w:p>
          <w:p w:rsidR="00A8449C" w:rsidRDefault="00A8449C" w:rsidP="009F314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Pr="00AB0B49" w:rsidRDefault="00A8449C" w:rsidP="00AB0B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профессионального обучения»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Default="00A8449C" w:rsidP="009715D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ГБОУ ДПО НИРО по программе «Технология раннего выявления и оказания коррекционной помощи детям раннего и дошкольного возраста с ОВЗ, инвалидностью», 2023 год  (72 часа); </w:t>
            </w:r>
          </w:p>
          <w:p w:rsidR="00A8449C" w:rsidRDefault="00A8449C" w:rsidP="009715D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«Основы робототехники и лего-конструирования для детей дошкольного и младшего школьного возраста, 2023 год (72 часа)</w:t>
            </w:r>
          </w:p>
          <w:p w:rsidR="00A8449C" w:rsidRDefault="00A8449C" w:rsidP="009715D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«Соблюдение требований ФАОП ДО в организации образовательной деятельности для детей дошкольного возраста с ОВЗ», 2023 год (36 часов)</w:t>
            </w:r>
          </w:p>
          <w:p w:rsidR="009715DD" w:rsidRPr="009715DD" w:rsidRDefault="009715DD" w:rsidP="009715D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АНО ДПО «АСТИМ» по программе «Подготовка к соревнованиям по робототехнике на основе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STEAM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подхода», 2025 год (72 часа)</w:t>
            </w:r>
          </w:p>
        </w:tc>
        <w:tc>
          <w:tcPr>
            <w:tcW w:w="1843" w:type="dxa"/>
          </w:tcPr>
          <w:p w:rsidR="00A8449C" w:rsidRPr="00812FC6" w:rsidRDefault="00A8449C" w:rsidP="009715D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ГБОУ ДПО НИРО 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по дополнительной профессиональной програм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ме «Педагогика  и методик</w:t>
            </w:r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а дошкольного образования», 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(576 ч.)</w:t>
            </w:r>
          </w:p>
          <w:p w:rsidR="00A8449C" w:rsidRPr="00812FC6" w:rsidRDefault="00A8449C" w:rsidP="009715D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Профессиональная переподготовка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АНО ДПО «Московская академия  профессиональных компетенций» </w:t>
            </w:r>
            <w:r w:rsidRPr="00812FC6">
              <w:rPr>
                <w:rFonts w:ascii="Times New Roman" w:eastAsia="Times New Roman" w:hAnsi="Times New Roman" w:cs="Times New Roman"/>
                <w:sz w:val="16"/>
                <w:szCs w:val="16"/>
              </w:rPr>
              <w:t>по програм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ме «Специальное (тифлопедагогическое) образование: Тифлопедагогика и тифлопсихология», 2023 год</w:t>
            </w:r>
          </w:p>
          <w:p w:rsidR="00A8449C" w:rsidRPr="00F9429F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19</w:t>
            </w:r>
            <w:r w:rsidR="00A8449C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л</w:t>
            </w:r>
          </w:p>
        </w:tc>
        <w:tc>
          <w:tcPr>
            <w:tcW w:w="638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19 л.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c>
          <w:tcPr>
            <w:tcW w:w="454" w:type="dxa"/>
          </w:tcPr>
          <w:p w:rsidR="00A8449C" w:rsidRDefault="009715DD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Щенникова Елена Николаевна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окружающим, 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Формирование элементарных математических представлений,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Развитие речи,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Рисование,</w:t>
            </w:r>
          </w:p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Лепка,</w:t>
            </w:r>
          </w:p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Аппликация,</w:t>
            </w:r>
          </w:p>
          <w:p w:rsidR="00A8449C" w:rsidRPr="001927F4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560" w:type="dxa"/>
          </w:tcPr>
          <w:p w:rsidR="00A8449C" w:rsidRDefault="00A8449C" w:rsidP="00AB0B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Высшее: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Управление персоналом»</w:t>
            </w:r>
          </w:p>
          <w:p w:rsidR="00A8449C" w:rsidRDefault="00A8449C" w:rsidP="009F314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«Менеджер»</w:t>
            </w: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Default="00A8449C" w:rsidP="009715DD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«Федерация развития образования» образовательная платформа «Университет Педагогики РФ» по программе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«Методики и ключевые компетенции педагога дошкольного образования в контексте новой ФОП ДО и методических рекомендаций  Минпросвещения по реализации федеральной образовательной программы дошкольного образования в 2023/2024 г.г.», 2023 год (144 часа)</w:t>
            </w:r>
          </w:p>
        </w:tc>
        <w:tc>
          <w:tcPr>
            <w:tcW w:w="1843" w:type="dxa"/>
          </w:tcPr>
          <w:p w:rsidR="00A8449C" w:rsidRPr="00F9429F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АНОДО «Сибирский институт непрерывного дополнительного образования» по программе «Олигофренопедагогика для педагогических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работников образо</w:t>
            </w:r>
            <w:r w:rsidR="009715DD">
              <w:rPr>
                <w:rFonts w:ascii="Times New Roman" w:eastAsia="Times New Roman" w:hAnsi="Times New Roman" w:cs="Times New Roman"/>
                <w:sz w:val="16"/>
                <w:szCs w:val="16"/>
              </w:rPr>
              <w:t>вательных организаций»</w:t>
            </w:r>
          </w:p>
        </w:tc>
        <w:tc>
          <w:tcPr>
            <w:tcW w:w="637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lastRenderedPageBreak/>
              <w:t>4</w:t>
            </w:r>
            <w:r w:rsidR="00A8449C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г.</w:t>
            </w:r>
          </w:p>
        </w:tc>
        <w:tc>
          <w:tcPr>
            <w:tcW w:w="638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4 г.</w:t>
            </w:r>
          </w:p>
        </w:tc>
        <w:tc>
          <w:tcPr>
            <w:tcW w:w="3119" w:type="dxa"/>
          </w:tcPr>
          <w:p w:rsidR="00A8449C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  <w:tr w:rsidR="00A8449C" w:rsidRPr="00812FC6" w:rsidTr="00A8449C">
        <w:tc>
          <w:tcPr>
            <w:tcW w:w="454" w:type="dxa"/>
          </w:tcPr>
          <w:p w:rsidR="00A8449C" w:rsidRPr="00812FC6" w:rsidRDefault="009715DD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25</w:t>
            </w:r>
          </w:p>
        </w:tc>
        <w:tc>
          <w:tcPr>
            <w:tcW w:w="1418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b/>
                <w:sz w:val="16"/>
                <w:szCs w:val="16"/>
              </w:rPr>
              <w:t>Яшнова Татьяна Фёдоровна</w:t>
            </w:r>
          </w:p>
        </w:tc>
        <w:tc>
          <w:tcPr>
            <w:tcW w:w="1276" w:type="dxa"/>
          </w:tcPr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12FC6">
              <w:rPr>
                <w:rFonts w:ascii="Times New Roman" w:hAnsi="Times New Roman" w:cs="Times New Roman"/>
                <w:sz w:val="16"/>
                <w:szCs w:val="16"/>
              </w:rPr>
              <w:t>музыкальный руководитель</w:t>
            </w:r>
          </w:p>
        </w:tc>
        <w:tc>
          <w:tcPr>
            <w:tcW w:w="1559" w:type="dxa"/>
          </w:tcPr>
          <w:p w:rsidR="00A8449C" w:rsidRPr="001927F4" w:rsidRDefault="00A8449C" w:rsidP="00680121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bCs/>
                <w:sz w:val="16"/>
                <w:szCs w:val="16"/>
              </w:rPr>
              <w:t>Музыка</w:t>
            </w:r>
          </w:p>
        </w:tc>
        <w:tc>
          <w:tcPr>
            <w:tcW w:w="1560" w:type="dxa"/>
          </w:tcPr>
          <w:p w:rsidR="00A8449C" w:rsidRDefault="00A8449C" w:rsidP="00AB0B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Высшее:  по специальности 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Музыка»</w:t>
            </w:r>
          </w:p>
          <w:p w:rsidR="00A8449C" w:rsidRDefault="00A8449C" w:rsidP="009F314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</w:t>
            </w:r>
          </w:p>
          <w:p w:rsidR="00A8449C" w:rsidRDefault="00A8449C" w:rsidP="00AB0B4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 музыки и пения»</w:t>
            </w:r>
          </w:p>
          <w:p w:rsidR="00A8449C" w:rsidRPr="00812FC6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851" w:type="dxa"/>
          </w:tcPr>
          <w:p w:rsidR="00A8449C" w:rsidRPr="001927F4" w:rsidRDefault="00A8449C" w:rsidP="0068012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927F4">
              <w:rPr>
                <w:rFonts w:ascii="Times New Roman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701" w:type="dxa"/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ВШДА по программе «Профессиональная деятельность музыкального руководителя дошкольной образовательной организации», 2023 год (72 часа)</w:t>
            </w:r>
          </w:p>
        </w:tc>
        <w:tc>
          <w:tcPr>
            <w:tcW w:w="1843" w:type="dxa"/>
          </w:tcPr>
          <w:p w:rsidR="00A8449C" w:rsidRPr="00812FC6" w:rsidRDefault="00A8449C" w:rsidP="00680121">
            <w:pPr>
              <w:spacing w:after="15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37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44</w:t>
            </w:r>
            <w:r w:rsidR="00A8449C" w:rsidRPr="00812FC6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г</w:t>
            </w:r>
          </w:p>
        </w:tc>
        <w:tc>
          <w:tcPr>
            <w:tcW w:w="638" w:type="dxa"/>
          </w:tcPr>
          <w:p w:rsidR="00A8449C" w:rsidRPr="00812FC6" w:rsidRDefault="009715DD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44 г.</w:t>
            </w:r>
          </w:p>
        </w:tc>
        <w:tc>
          <w:tcPr>
            <w:tcW w:w="3119" w:type="dxa"/>
          </w:tcPr>
          <w:p w:rsidR="00A8449C" w:rsidRPr="00812FC6" w:rsidRDefault="00A8449C" w:rsidP="00680121">
            <w:pPr>
              <w:jc w:val="both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Адаптированная образовательная программа д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ошкольного образования для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обучающихся</w:t>
            </w:r>
            <w:proofErr w:type="gramEnd"/>
            <w:r w:rsidRPr="00D524F2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 с 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 xml:space="preserve">нарушениями зрения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бюджетного дошкольного образовательного учреждения  «Детский сад № 137»</w:t>
            </w:r>
          </w:p>
        </w:tc>
      </w:tr>
    </w:tbl>
    <w:p w:rsidR="00D66036" w:rsidRDefault="00D66036" w:rsidP="00E51F8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66036" w:rsidRDefault="00D66036" w:rsidP="00E51F8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</w:p>
    <w:p w:rsidR="00D66036" w:rsidRPr="00D66036" w:rsidRDefault="00D66036" w:rsidP="00D66036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66036">
        <w:rPr>
          <w:rFonts w:ascii="Times New Roman" w:eastAsia="Calibri" w:hAnsi="Times New Roman" w:cs="Times New Roman"/>
          <w:sz w:val="24"/>
          <w:szCs w:val="24"/>
          <w:lang w:eastAsia="en-US"/>
        </w:rPr>
        <w:t>Заведующий</w:t>
      </w:r>
      <w:proofErr w:type="gramStart"/>
      <w:r w:rsidRPr="00D6603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</w:t>
      </w:r>
      <w:r w:rsidRPr="00D66036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29D4A7DF" wp14:editId="5E38D925">
            <wp:extent cx="2286000" cy="1450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6603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А</w:t>
      </w:r>
      <w:proofErr w:type="gramEnd"/>
      <w:r w:rsidRPr="00D6603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Л. Жукова</w:t>
      </w:r>
    </w:p>
    <w:p w:rsidR="00D66036" w:rsidRPr="00812FC6" w:rsidRDefault="00D66036" w:rsidP="00E51F86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sectPr w:rsidR="00D66036" w:rsidRPr="00812FC6" w:rsidSect="00D17999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F86"/>
    <w:rsid w:val="00007F00"/>
    <w:rsid w:val="00026FFE"/>
    <w:rsid w:val="00032830"/>
    <w:rsid w:val="00034135"/>
    <w:rsid w:val="00056259"/>
    <w:rsid w:val="00062600"/>
    <w:rsid w:val="00073608"/>
    <w:rsid w:val="000A179B"/>
    <w:rsid w:val="000A3214"/>
    <w:rsid w:val="000A39AD"/>
    <w:rsid w:val="000D062E"/>
    <w:rsid w:val="000D2AEE"/>
    <w:rsid w:val="000E499A"/>
    <w:rsid w:val="000F6AE4"/>
    <w:rsid w:val="000F6BF6"/>
    <w:rsid w:val="00101EAE"/>
    <w:rsid w:val="001409E5"/>
    <w:rsid w:val="00145D39"/>
    <w:rsid w:val="00154D49"/>
    <w:rsid w:val="00171C59"/>
    <w:rsid w:val="00173FFB"/>
    <w:rsid w:val="001775F2"/>
    <w:rsid w:val="001927F4"/>
    <w:rsid w:val="001A2735"/>
    <w:rsid w:val="001C0092"/>
    <w:rsid w:val="001D772F"/>
    <w:rsid w:val="001E0A80"/>
    <w:rsid w:val="00200373"/>
    <w:rsid w:val="00211772"/>
    <w:rsid w:val="0026504F"/>
    <w:rsid w:val="00296C6F"/>
    <w:rsid w:val="002E1C78"/>
    <w:rsid w:val="003111B8"/>
    <w:rsid w:val="00314D79"/>
    <w:rsid w:val="00330D92"/>
    <w:rsid w:val="00340BCF"/>
    <w:rsid w:val="00345ED8"/>
    <w:rsid w:val="00351D62"/>
    <w:rsid w:val="00363C32"/>
    <w:rsid w:val="00374C5A"/>
    <w:rsid w:val="003A535D"/>
    <w:rsid w:val="003B6CAF"/>
    <w:rsid w:val="003C3C9B"/>
    <w:rsid w:val="003C405F"/>
    <w:rsid w:val="003C444E"/>
    <w:rsid w:val="003C6073"/>
    <w:rsid w:val="003D5EF4"/>
    <w:rsid w:val="003D6D25"/>
    <w:rsid w:val="003E3713"/>
    <w:rsid w:val="0040157D"/>
    <w:rsid w:val="00421CA2"/>
    <w:rsid w:val="00424763"/>
    <w:rsid w:val="00431026"/>
    <w:rsid w:val="00445617"/>
    <w:rsid w:val="004469F2"/>
    <w:rsid w:val="004524BD"/>
    <w:rsid w:val="00481BD7"/>
    <w:rsid w:val="00485537"/>
    <w:rsid w:val="004C40BA"/>
    <w:rsid w:val="004F213E"/>
    <w:rsid w:val="004F429B"/>
    <w:rsid w:val="00502B35"/>
    <w:rsid w:val="005053AA"/>
    <w:rsid w:val="0053395E"/>
    <w:rsid w:val="00540C71"/>
    <w:rsid w:val="00541E4C"/>
    <w:rsid w:val="00554B2E"/>
    <w:rsid w:val="00561776"/>
    <w:rsid w:val="0056341C"/>
    <w:rsid w:val="00572330"/>
    <w:rsid w:val="00592453"/>
    <w:rsid w:val="005B16A0"/>
    <w:rsid w:val="005B4780"/>
    <w:rsid w:val="005C1212"/>
    <w:rsid w:val="005D6EEB"/>
    <w:rsid w:val="005E7738"/>
    <w:rsid w:val="00602A3E"/>
    <w:rsid w:val="00611C10"/>
    <w:rsid w:val="00612E26"/>
    <w:rsid w:val="00634369"/>
    <w:rsid w:val="00661416"/>
    <w:rsid w:val="006744C6"/>
    <w:rsid w:val="00680121"/>
    <w:rsid w:val="0068386E"/>
    <w:rsid w:val="00696975"/>
    <w:rsid w:val="006A19F0"/>
    <w:rsid w:val="006C05F6"/>
    <w:rsid w:val="006C15C4"/>
    <w:rsid w:val="006E62E8"/>
    <w:rsid w:val="006F7D71"/>
    <w:rsid w:val="00706428"/>
    <w:rsid w:val="00724F86"/>
    <w:rsid w:val="007273B4"/>
    <w:rsid w:val="00763726"/>
    <w:rsid w:val="00773317"/>
    <w:rsid w:val="007777E2"/>
    <w:rsid w:val="007857E0"/>
    <w:rsid w:val="007A1ACE"/>
    <w:rsid w:val="007A5CBE"/>
    <w:rsid w:val="007A5D93"/>
    <w:rsid w:val="007E2F87"/>
    <w:rsid w:val="007F2F3C"/>
    <w:rsid w:val="007F5BDB"/>
    <w:rsid w:val="00812FC6"/>
    <w:rsid w:val="00820AE4"/>
    <w:rsid w:val="00823E05"/>
    <w:rsid w:val="0082479E"/>
    <w:rsid w:val="008340BF"/>
    <w:rsid w:val="00835D63"/>
    <w:rsid w:val="00836A9E"/>
    <w:rsid w:val="00886C89"/>
    <w:rsid w:val="0089408A"/>
    <w:rsid w:val="008A278D"/>
    <w:rsid w:val="008A4D6D"/>
    <w:rsid w:val="008B22F5"/>
    <w:rsid w:val="008B39DA"/>
    <w:rsid w:val="008D5B3F"/>
    <w:rsid w:val="008D5F17"/>
    <w:rsid w:val="008E4966"/>
    <w:rsid w:val="008F693E"/>
    <w:rsid w:val="00903760"/>
    <w:rsid w:val="00904F23"/>
    <w:rsid w:val="00911749"/>
    <w:rsid w:val="00916AAD"/>
    <w:rsid w:val="00944B71"/>
    <w:rsid w:val="009475CC"/>
    <w:rsid w:val="00956E2F"/>
    <w:rsid w:val="00964C7F"/>
    <w:rsid w:val="009651E4"/>
    <w:rsid w:val="009715DD"/>
    <w:rsid w:val="009729A8"/>
    <w:rsid w:val="00974002"/>
    <w:rsid w:val="009910DE"/>
    <w:rsid w:val="00992FC3"/>
    <w:rsid w:val="00997DCA"/>
    <w:rsid w:val="009A0D23"/>
    <w:rsid w:val="009A7874"/>
    <w:rsid w:val="009B16A3"/>
    <w:rsid w:val="009B73A1"/>
    <w:rsid w:val="009C4367"/>
    <w:rsid w:val="009E2447"/>
    <w:rsid w:val="009E2917"/>
    <w:rsid w:val="009F3141"/>
    <w:rsid w:val="00A03252"/>
    <w:rsid w:val="00A208E4"/>
    <w:rsid w:val="00A22C33"/>
    <w:rsid w:val="00A230AA"/>
    <w:rsid w:val="00A46EB1"/>
    <w:rsid w:val="00A61497"/>
    <w:rsid w:val="00A671F1"/>
    <w:rsid w:val="00A710DD"/>
    <w:rsid w:val="00A8449C"/>
    <w:rsid w:val="00A92B09"/>
    <w:rsid w:val="00AA5E81"/>
    <w:rsid w:val="00AB0B49"/>
    <w:rsid w:val="00AC6AC5"/>
    <w:rsid w:val="00AD359E"/>
    <w:rsid w:val="00AE62A9"/>
    <w:rsid w:val="00AF6E26"/>
    <w:rsid w:val="00B03E2B"/>
    <w:rsid w:val="00B07B58"/>
    <w:rsid w:val="00B3033F"/>
    <w:rsid w:val="00B310A9"/>
    <w:rsid w:val="00B76DD9"/>
    <w:rsid w:val="00B934B0"/>
    <w:rsid w:val="00BA4CE1"/>
    <w:rsid w:val="00BB0AB4"/>
    <w:rsid w:val="00C12A51"/>
    <w:rsid w:val="00C21BF3"/>
    <w:rsid w:val="00C22B4D"/>
    <w:rsid w:val="00C246D7"/>
    <w:rsid w:val="00C379AA"/>
    <w:rsid w:val="00C45BCF"/>
    <w:rsid w:val="00C52FB2"/>
    <w:rsid w:val="00C776FB"/>
    <w:rsid w:val="00C929F9"/>
    <w:rsid w:val="00CC025A"/>
    <w:rsid w:val="00CC4D9B"/>
    <w:rsid w:val="00CE6588"/>
    <w:rsid w:val="00CE6A9F"/>
    <w:rsid w:val="00D17999"/>
    <w:rsid w:val="00D21BB3"/>
    <w:rsid w:val="00D261A4"/>
    <w:rsid w:val="00D30DF0"/>
    <w:rsid w:val="00D511EB"/>
    <w:rsid w:val="00D524F2"/>
    <w:rsid w:val="00D66036"/>
    <w:rsid w:val="00D66065"/>
    <w:rsid w:val="00D81A55"/>
    <w:rsid w:val="00DA02EC"/>
    <w:rsid w:val="00DA469B"/>
    <w:rsid w:val="00DA7164"/>
    <w:rsid w:val="00DB0021"/>
    <w:rsid w:val="00DC1D5D"/>
    <w:rsid w:val="00DC5848"/>
    <w:rsid w:val="00DD7A49"/>
    <w:rsid w:val="00DE35C0"/>
    <w:rsid w:val="00DF0257"/>
    <w:rsid w:val="00E12819"/>
    <w:rsid w:val="00E2577A"/>
    <w:rsid w:val="00E51F86"/>
    <w:rsid w:val="00E75605"/>
    <w:rsid w:val="00E8410F"/>
    <w:rsid w:val="00E90F48"/>
    <w:rsid w:val="00EB6C79"/>
    <w:rsid w:val="00F5338C"/>
    <w:rsid w:val="00F57CB7"/>
    <w:rsid w:val="00F625D5"/>
    <w:rsid w:val="00F7290B"/>
    <w:rsid w:val="00F9429F"/>
    <w:rsid w:val="00FA0477"/>
    <w:rsid w:val="00FA7016"/>
    <w:rsid w:val="00FB0A04"/>
    <w:rsid w:val="00FB10C9"/>
    <w:rsid w:val="00FD16F4"/>
    <w:rsid w:val="00FD7496"/>
    <w:rsid w:val="00FF10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2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51F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3">
    <w:name w:val="Table Grid"/>
    <w:basedOn w:val="a1"/>
    <w:uiPriority w:val="59"/>
    <w:rsid w:val="00E51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66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60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2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51F8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3">
    <w:name w:val="Table Grid"/>
    <w:basedOn w:val="a1"/>
    <w:uiPriority w:val="59"/>
    <w:rsid w:val="00E51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66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60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9</Pages>
  <Words>3276</Words>
  <Characters>18677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Компьютер</cp:lastModifiedBy>
  <cp:revision>8</cp:revision>
  <cp:lastPrinted>2021-11-03T10:03:00Z</cp:lastPrinted>
  <dcterms:created xsi:type="dcterms:W3CDTF">2024-11-19T11:53:00Z</dcterms:created>
  <dcterms:modified xsi:type="dcterms:W3CDTF">2025-11-17T13:02:00Z</dcterms:modified>
</cp:coreProperties>
</file>