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9FF" w:rsidRDefault="00D749FF" w:rsidP="00CE63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9FF">
        <w:rPr>
          <w:rFonts w:ascii="Times New Roman" w:hAnsi="Times New Roman" w:cs="Times New Roman"/>
          <w:b/>
          <w:sz w:val="24"/>
          <w:szCs w:val="24"/>
        </w:rPr>
        <w:t>Численность обучающихся по реализуемым образовательным программам</w:t>
      </w:r>
    </w:p>
    <w:p w:rsidR="00F35B35" w:rsidRPr="00D749FF" w:rsidRDefault="00DE41DB" w:rsidP="00CE63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договорам об образовании за счёт средств физических и  (или) юридических лиц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2659"/>
        <w:gridCol w:w="4424"/>
        <w:gridCol w:w="3260"/>
      </w:tblGrid>
      <w:tr w:rsidR="00DE41DB" w:rsidRPr="00D749FF" w:rsidTr="00CE632E">
        <w:trPr>
          <w:trHeight w:val="1666"/>
        </w:trPr>
        <w:tc>
          <w:tcPr>
            <w:tcW w:w="2659" w:type="dxa"/>
          </w:tcPr>
          <w:p w:rsidR="00DE41DB" w:rsidRPr="00D749FF" w:rsidRDefault="00DE41DB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FF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4424" w:type="dxa"/>
          </w:tcPr>
          <w:p w:rsidR="00DE41DB" w:rsidRPr="00D749FF" w:rsidRDefault="00DE41DB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FF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3260" w:type="dxa"/>
          </w:tcPr>
          <w:p w:rsidR="00CE632E" w:rsidRPr="00CE632E" w:rsidRDefault="00CE632E" w:rsidP="00CE6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32E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по реализуемым образовательным программам</w:t>
            </w:r>
          </w:p>
          <w:p w:rsidR="00CE632E" w:rsidRPr="00CE632E" w:rsidRDefault="00CE632E" w:rsidP="00CE6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32E">
              <w:rPr>
                <w:rFonts w:ascii="Times New Roman" w:hAnsi="Times New Roman" w:cs="Times New Roman"/>
                <w:sz w:val="24"/>
                <w:szCs w:val="24"/>
              </w:rPr>
              <w:t>по договорам об образовании за счёт средств физических и  (или) юридических лиц</w:t>
            </w:r>
          </w:p>
          <w:p w:rsidR="00DE41DB" w:rsidRPr="00D749FF" w:rsidRDefault="00DE41DB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D54" w:rsidRPr="00D749FF" w:rsidTr="00CE632E">
        <w:tc>
          <w:tcPr>
            <w:tcW w:w="2659" w:type="dxa"/>
            <w:vMerge w:val="restart"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FF">
              <w:rPr>
                <w:rFonts w:ascii="Times New Roman" w:hAnsi="Times New Roman" w:cs="Times New Roman"/>
                <w:sz w:val="24"/>
                <w:szCs w:val="24"/>
              </w:rPr>
              <w:t xml:space="preserve">2025-2026 </w:t>
            </w:r>
          </w:p>
        </w:tc>
        <w:tc>
          <w:tcPr>
            <w:tcW w:w="4424" w:type="dxa"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«Грамотейка» (для детей 5-6 лет)</w:t>
            </w:r>
          </w:p>
        </w:tc>
        <w:tc>
          <w:tcPr>
            <w:tcW w:w="3260" w:type="dxa"/>
          </w:tcPr>
          <w:p w:rsidR="00111C5E" w:rsidRPr="00D749FF" w:rsidRDefault="00111C5E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D2D54" w:rsidRPr="00D749FF" w:rsidTr="00CE632E">
        <w:tc>
          <w:tcPr>
            <w:tcW w:w="2659" w:type="dxa"/>
            <w:vMerge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«Грамотейка» (для детей 6-7 лет)</w:t>
            </w:r>
          </w:p>
        </w:tc>
        <w:tc>
          <w:tcPr>
            <w:tcW w:w="3260" w:type="dxa"/>
          </w:tcPr>
          <w:p w:rsidR="001D2D54" w:rsidRPr="00D749FF" w:rsidRDefault="00111C5E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D2D54" w:rsidRPr="00D749FF" w:rsidTr="00CE632E">
        <w:tc>
          <w:tcPr>
            <w:tcW w:w="2659" w:type="dxa"/>
            <w:vMerge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«Развивалочка» (для детей 2-4 лет)</w:t>
            </w:r>
          </w:p>
        </w:tc>
        <w:tc>
          <w:tcPr>
            <w:tcW w:w="3260" w:type="dxa"/>
          </w:tcPr>
          <w:p w:rsidR="001D2D54" w:rsidRPr="00D749FF" w:rsidRDefault="00111C5E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2D54" w:rsidRPr="00D749FF" w:rsidTr="00CE632E">
        <w:tc>
          <w:tcPr>
            <w:tcW w:w="2659" w:type="dxa"/>
            <w:vMerge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«Развивалочка» (для детей 4-5 лет)</w:t>
            </w:r>
          </w:p>
        </w:tc>
        <w:tc>
          <w:tcPr>
            <w:tcW w:w="3260" w:type="dxa"/>
          </w:tcPr>
          <w:p w:rsidR="001D2D54" w:rsidRPr="00D749FF" w:rsidRDefault="00111C5E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D2D54" w:rsidRPr="00D749FF" w:rsidTr="00CE632E">
        <w:tc>
          <w:tcPr>
            <w:tcW w:w="2659" w:type="dxa"/>
            <w:vMerge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«Развивалочка» (для детей 5-6 лет)</w:t>
            </w:r>
          </w:p>
        </w:tc>
        <w:tc>
          <w:tcPr>
            <w:tcW w:w="3260" w:type="dxa"/>
          </w:tcPr>
          <w:p w:rsidR="001D2D54" w:rsidRPr="00D749FF" w:rsidRDefault="00111C5E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1D2D54" w:rsidRPr="00D749FF" w:rsidTr="00CE632E">
        <w:tc>
          <w:tcPr>
            <w:tcW w:w="2659" w:type="dxa"/>
            <w:vMerge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«Развивалочка» (для детей 6-7 лет)</w:t>
            </w:r>
          </w:p>
        </w:tc>
        <w:tc>
          <w:tcPr>
            <w:tcW w:w="3260" w:type="dxa"/>
          </w:tcPr>
          <w:p w:rsidR="001D2D54" w:rsidRPr="00D749FF" w:rsidRDefault="001D2D54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D54" w:rsidRPr="00D749FF" w:rsidTr="00CE632E">
        <w:tc>
          <w:tcPr>
            <w:tcW w:w="2659" w:type="dxa"/>
            <w:vMerge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Журчалочка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(для детей 5-6 лет)</w:t>
            </w:r>
          </w:p>
        </w:tc>
        <w:tc>
          <w:tcPr>
            <w:tcW w:w="3260" w:type="dxa"/>
          </w:tcPr>
          <w:p w:rsidR="001D2D54" w:rsidRPr="00D749FF" w:rsidRDefault="00111C5E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D2D54" w:rsidRPr="00D749FF" w:rsidTr="00CE632E">
        <w:tc>
          <w:tcPr>
            <w:tcW w:w="2659" w:type="dxa"/>
            <w:vMerge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Журчалочка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(для детей 6-7 лет)</w:t>
            </w:r>
          </w:p>
        </w:tc>
        <w:tc>
          <w:tcPr>
            <w:tcW w:w="3260" w:type="dxa"/>
          </w:tcPr>
          <w:p w:rsidR="001D2D54" w:rsidRPr="00D749FF" w:rsidRDefault="00111C5E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D2D54" w:rsidRPr="00D749FF" w:rsidTr="00CE632E">
        <w:tc>
          <w:tcPr>
            <w:tcW w:w="2659" w:type="dxa"/>
            <w:vMerge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АкваКидс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(для детей 5-6 лет)</w:t>
            </w:r>
          </w:p>
        </w:tc>
        <w:tc>
          <w:tcPr>
            <w:tcW w:w="3260" w:type="dxa"/>
          </w:tcPr>
          <w:p w:rsidR="001D2D54" w:rsidRPr="00D749FF" w:rsidRDefault="00111C5E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1D2D54" w:rsidRPr="00D749FF" w:rsidTr="00CE632E">
        <w:tc>
          <w:tcPr>
            <w:tcW w:w="2659" w:type="dxa"/>
            <w:vMerge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АкваКидс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(для детей 6-7 лет)</w:t>
            </w:r>
          </w:p>
        </w:tc>
        <w:tc>
          <w:tcPr>
            <w:tcW w:w="3260" w:type="dxa"/>
          </w:tcPr>
          <w:p w:rsidR="001D2D54" w:rsidRPr="00D749FF" w:rsidRDefault="00111C5E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D2D54" w:rsidRPr="00D749FF" w:rsidTr="00CE632E">
        <w:tc>
          <w:tcPr>
            <w:tcW w:w="2659" w:type="dxa"/>
            <w:vMerge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Слогарики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(для детей 4-5 лет)</w:t>
            </w:r>
          </w:p>
        </w:tc>
        <w:tc>
          <w:tcPr>
            <w:tcW w:w="3260" w:type="dxa"/>
          </w:tcPr>
          <w:p w:rsidR="001D2D54" w:rsidRPr="00D749FF" w:rsidRDefault="001D2D54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2D54" w:rsidRPr="00D749FF" w:rsidTr="00CE632E">
        <w:tc>
          <w:tcPr>
            <w:tcW w:w="2659" w:type="dxa"/>
            <w:vMerge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Слогарики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(для детей 5-6 лет)</w:t>
            </w:r>
          </w:p>
        </w:tc>
        <w:tc>
          <w:tcPr>
            <w:tcW w:w="3260" w:type="dxa"/>
          </w:tcPr>
          <w:p w:rsidR="001D2D54" w:rsidRPr="00D749FF" w:rsidRDefault="001D2D54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2D54" w:rsidRPr="00D749FF" w:rsidTr="00CE632E">
        <w:tc>
          <w:tcPr>
            <w:tcW w:w="2659" w:type="dxa"/>
            <w:vMerge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Слогарики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(для детей 6-7 лет)</w:t>
            </w:r>
          </w:p>
        </w:tc>
        <w:tc>
          <w:tcPr>
            <w:tcW w:w="3260" w:type="dxa"/>
          </w:tcPr>
          <w:p w:rsidR="001D2D54" w:rsidRPr="00D749FF" w:rsidRDefault="001D2D54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2D54" w:rsidRPr="00D749FF" w:rsidTr="00CE632E">
        <w:tc>
          <w:tcPr>
            <w:tcW w:w="2659" w:type="dxa"/>
            <w:vMerge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«Радуга» (для детей 4-5 лет)</w:t>
            </w:r>
          </w:p>
        </w:tc>
        <w:tc>
          <w:tcPr>
            <w:tcW w:w="3260" w:type="dxa"/>
          </w:tcPr>
          <w:p w:rsidR="001D2D54" w:rsidRPr="00D749FF" w:rsidRDefault="00111C5E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</w:tr>
      <w:tr w:rsidR="001D2D54" w:rsidRPr="00D749FF" w:rsidTr="00CE632E">
        <w:tc>
          <w:tcPr>
            <w:tcW w:w="2659" w:type="dxa"/>
            <w:vMerge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«Радуга» (для детей 5-6 лет)</w:t>
            </w:r>
          </w:p>
        </w:tc>
        <w:tc>
          <w:tcPr>
            <w:tcW w:w="3260" w:type="dxa"/>
          </w:tcPr>
          <w:p w:rsidR="001D2D54" w:rsidRPr="00D749FF" w:rsidRDefault="004D7817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D2D54" w:rsidRPr="00D749FF" w:rsidTr="00CE632E">
        <w:tc>
          <w:tcPr>
            <w:tcW w:w="2659" w:type="dxa"/>
            <w:vMerge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«Кубик-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(для детей 3-4 лет)</w:t>
            </w:r>
          </w:p>
        </w:tc>
        <w:tc>
          <w:tcPr>
            <w:tcW w:w="3260" w:type="dxa"/>
          </w:tcPr>
          <w:p w:rsidR="001D2D54" w:rsidRPr="00D749FF" w:rsidRDefault="004D7817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2D54" w:rsidRPr="00D749FF" w:rsidTr="00CE632E">
        <w:tc>
          <w:tcPr>
            <w:tcW w:w="2659" w:type="dxa"/>
            <w:vMerge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«Кубик-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(для детей 4-5 лет)</w:t>
            </w:r>
          </w:p>
        </w:tc>
        <w:tc>
          <w:tcPr>
            <w:tcW w:w="3260" w:type="dxa"/>
          </w:tcPr>
          <w:p w:rsidR="001D2D54" w:rsidRPr="00D749FF" w:rsidRDefault="004D7817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D2D54" w:rsidRPr="00D749FF" w:rsidTr="00CE632E">
        <w:tc>
          <w:tcPr>
            <w:tcW w:w="2659" w:type="dxa"/>
            <w:vMerge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«Кубик-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(для детей 5-6 лет)</w:t>
            </w:r>
          </w:p>
        </w:tc>
        <w:tc>
          <w:tcPr>
            <w:tcW w:w="3260" w:type="dxa"/>
          </w:tcPr>
          <w:p w:rsidR="001D2D54" w:rsidRPr="00D749FF" w:rsidRDefault="004D7817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D2D54" w:rsidRPr="00D749FF" w:rsidTr="00CE632E">
        <w:tc>
          <w:tcPr>
            <w:tcW w:w="2659" w:type="dxa"/>
            <w:vMerge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«Кубик-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(для детей 6-7 лет)</w:t>
            </w:r>
          </w:p>
        </w:tc>
        <w:tc>
          <w:tcPr>
            <w:tcW w:w="3260" w:type="dxa"/>
          </w:tcPr>
          <w:p w:rsidR="001D2D54" w:rsidRPr="00D749FF" w:rsidRDefault="004D7817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D2D54" w:rsidRPr="00D749FF" w:rsidTr="00CE632E">
        <w:tc>
          <w:tcPr>
            <w:tcW w:w="2659" w:type="dxa"/>
            <w:vMerge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ДвижОк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(для детей 1,5-3 лет)</w:t>
            </w:r>
          </w:p>
        </w:tc>
        <w:tc>
          <w:tcPr>
            <w:tcW w:w="3260" w:type="dxa"/>
          </w:tcPr>
          <w:p w:rsidR="001D2D54" w:rsidRPr="00D749FF" w:rsidRDefault="004D7817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D2D54" w:rsidRPr="00D749FF" w:rsidTr="00CE632E">
        <w:tc>
          <w:tcPr>
            <w:tcW w:w="2659" w:type="dxa"/>
            <w:vMerge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ДвижОк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(для детей 3-4 лет)</w:t>
            </w:r>
          </w:p>
        </w:tc>
        <w:tc>
          <w:tcPr>
            <w:tcW w:w="3260" w:type="dxa"/>
          </w:tcPr>
          <w:p w:rsidR="001D2D54" w:rsidRPr="00D749FF" w:rsidRDefault="004D7817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D2D54" w:rsidRPr="00D749FF" w:rsidTr="00CE632E">
        <w:tc>
          <w:tcPr>
            <w:tcW w:w="2659" w:type="dxa"/>
            <w:vMerge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ДвижОк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(для детей 4-5 лет)</w:t>
            </w:r>
          </w:p>
        </w:tc>
        <w:tc>
          <w:tcPr>
            <w:tcW w:w="3260" w:type="dxa"/>
          </w:tcPr>
          <w:p w:rsidR="001D2D54" w:rsidRPr="00D749FF" w:rsidRDefault="004D7817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1D2D54" w:rsidRPr="00D749FF" w:rsidTr="00CE632E">
        <w:tc>
          <w:tcPr>
            <w:tcW w:w="2659" w:type="dxa"/>
            <w:vMerge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ДвижОк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(для детей 5-6 лет)</w:t>
            </w:r>
          </w:p>
        </w:tc>
        <w:tc>
          <w:tcPr>
            <w:tcW w:w="3260" w:type="dxa"/>
          </w:tcPr>
          <w:p w:rsidR="001D2D54" w:rsidRPr="00D749FF" w:rsidRDefault="004D7817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D2D54" w:rsidRPr="00D749FF" w:rsidTr="00CE632E">
        <w:tc>
          <w:tcPr>
            <w:tcW w:w="2659" w:type="dxa"/>
            <w:vMerge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ДвижОк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(для детей 6-7лет)</w:t>
            </w:r>
          </w:p>
        </w:tc>
        <w:tc>
          <w:tcPr>
            <w:tcW w:w="3260" w:type="dxa"/>
          </w:tcPr>
          <w:p w:rsidR="001D2D54" w:rsidRPr="00D749FF" w:rsidRDefault="004D7817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2D54" w:rsidRPr="00D749FF" w:rsidTr="00CE632E">
        <w:tc>
          <w:tcPr>
            <w:tcW w:w="2659" w:type="dxa"/>
            <w:vMerge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«Смайлик» (для детей 4-5 лет)</w:t>
            </w:r>
          </w:p>
        </w:tc>
        <w:tc>
          <w:tcPr>
            <w:tcW w:w="3260" w:type="dxa"/>
          </w:tcPr>
          <w:p w:rsidR="001D2D54" w:rsidRPr="00D749FF" w:rsidRDefault="004D7817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2D54" w:rsidRPr="00D749FF" w:rsidTr="00CE632E">
        <w:tc>
          <w:tcPr>
            <w:tcW w:w="2659" w:type="dxa"/>
            <w:vMerge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:rsidR="001D2D54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«Смайлик» (для детей 5-6 лет)</w:t>
            </w:r>
          </w:p>
        </w:tc>
        <w:tc>
          <w:tcPr>
            <w:tcW w:w="3260" w:type="dxa"/>
          </w:tcPr>
          <w:p w:rsidR="001D2D54" w:rsidRPr="00D749FF" w:rsidRDefault="004D7817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2D54" w:rsidRPr="00D749FF" w:rsidTr="00CE632E">
        <w:tc>
          <w:tcPr>
            <w:tcW w:w="2659" w:type="dxa"/>
            <w:vMerge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:rsidR="001D2D54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«Смайлик» (для детей 6-7 лет)</w:t>
            </w:r>
          </w:p>
        </w:tc>
        <w:tc>
          <w:tcPr>
            <w:tcW w:w="3260" w:type="dxa"/>
          </w:tcPr>
          <w:p w:rsidR="001D2D54" w:rsidRPr="00D749FF" w:rsidRDefault="004D7817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2D54" w:rsidRPr="00D749FF" w:rsidTr="00CE632E">
        <w:tc>
          <w:tcPr>
            <w:tcW w:w="2659" w:type="dxa"/>
            <w:vMerge/>
          </w:tcPr>
          <w:p w:rsidR="001D2D54" w:rsidRPr="00D749FF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:rsidR="001D2D54" w:rsidRDefault="001D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«Капельки» (для детей 1,5-3 лет)</w:t>
            </w:r>
          </w:p>
        </w:tc>
        <w:tc>
          <w:tcPr>
            <w:tcW w:w="3260" w:type="dxa"/>
          </w:tcPr>
          <w:p w:rsidR="001D2D54" w:rsidRPr="00D749FF" w:rsidRDefault="004D7817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A27333" w:rsidRDefault="00A27333" w:rsidP="00A27333">
      <w:pPr>
        <w:rPr>
          <w:rFonts w:ascii="Times New Roman" w:eastAsia="Calibri" w:hAnsi="Times New Roman" w:cs="Times New Roman"/>
          <w:sz w:val="24"/>
          <w:szCs w:val="24"/>
        </w:rPr>
      </w:pPr>
    </w:p>
    <w:p w:rsidR="00A27333" w:rsidRPr="00A27333" w:rsidRDefault="00A27333" w:rsidP="00A2733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27333">
        <w:rPr>
          <w:rFonts w:ascii="Times New Roman" w:eastAsia="Calibri" w:hAnsi="Times New Roman" w:cs="Times New Roman"/>
          <w:sz w:val="24"/>
          <w:szCs w:val="24"/>
        </w:rPr>
        <w:t>Заведующий</w:t>
      </w:r>
      <w:proofErr w:type="gramStart"/>
      <w:r w:rsidRPr="00A2733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</w:t>
      </w:r>
      <w:r w:rsidRPr="00A27333">
        <w:rPr>
          <w:rFonts w:ascii="Times New Roman" w:eastAsia="Calibri" w:hAnsi="Times New Roman" w:cs="Times New Roman"/>
          <w:sz w:val="24"/>
          <w:szCs w:val="24"/>
        </w:rPr>
        <w:t xml:space="preserve">     А</w:t>
      </w:r>
      <w:proofErr w:type="gramEnd"/>
      <w:r w:rsidRPr="00A27333">
        <w:rPr>
          <w:rFonts w:ascii="Times New Roman" w:eastAsia="Calibri" w:hAnsi="Times New Roman" w:cs="Times New Roman"/>
          <w:sz w:val="24"/>
          <w:szCs w:val="24"/>
        </w:rPr>
        <w:t xml:space="preserve"> Л. Жукова                                                  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                </w:t>
      </w:r>
      <w:bookmarkStart w:id="0" w:name="_GoBack"/>
      <w:bookmarkEnd w:id="0"/>
      <w:r w:rsidRPr="00A2733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F3D5C7" wp14:editId="6C5D1FC9">
            <wp:extent cx="2286000" cy="1450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49FF" w:rsidRDefault="00D749FF"/>
    <w:sectPr w:rsidR="00D749FF" w:rsidSect="00DE41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1F3"/>
    <w:rsid w:val="00111C5E"/>
    <w:rsid w:val="001D2D54"/>
    <w:rsid w:val="004D7817"/>
    <w:rsid w:val="006716C9"/>
    <w:rsid w:val="008061F3"/>
    <w:rsid w:val="00A27333"/>
    <w:rsid w:val="00B22503"/>
    <w:rsid w:val="00CE632E"/>
    <w:rsid w:val="00D749FF"/>
    <w:rsid w:val="00D86334"/>
    <w:rsid w:val="00DE41DB"/>
    <w:rsid w:val="00F3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7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73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7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73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Компьютер</cp:lastModifiedBy>
  <cp:revision>4</cp:revision>
  <dcterms:created xsi:type="dcterms:W3CDTF">2025-11-16T05:15:00Z</dcterms:created>
  <dcterms:modified xsi:type="dcterms:W3CDTF">2025-11-17T12:59:00Z</dcterms:modified>
</cp:coreProperties>
</file>