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C7DFFC" w14:textId="16AAA22D" w:rsidR="00685723" w:rsidRPr="0017748F" w:rsidRDefault="0017748F" w:rsidP="00287132">
      <w:pPr>
        <w:ind w:left="709"/>
        <w:jc w:val="right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bookmarkStart w:id="0" w:name="_GoBack"/>
      <w:bookmarkEnd w:id="0"/>
      <w:r w:rsidRPr="0017748F">
        <w:rPr>
          <w:rFonts w:ascii="Times New Roman" w:hAnsi="Times New Roman" w:cs="Times New Roman"/>
          <w:bCs/>
          <w:sz w:val="28"/>
          <w:szCs w:val="28"/>
        </w:rPr>
        <w:t>П</w:t>
      </w:r>
      <w:r w:rsidR="00685723" w:rsidRPr="0017748F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риложение </w:t>
      </w:r>
    </w:p>
    <w:p w14:paraId="55078FCB" w14:textId="378A9C28" w:rsidR="00A107FC" w:rsidRDefault="00216229" w:rsidP="00A107FC">
      <w:pPr>
        <w:jc w:val="center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bookmarkStart w:id="1" w:name="_Hlk213416285"/>
      <w:r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Информация для распространения</w:t>
      </w:r>
    </w:p>
    <w:bookmarkEnd w:id="1"/>
    <w:p w14:paraId="738EC245" w14:textId="142B3E9D" w:rsidR="00A107FC" w:rsidRPr="00216229" w:rsidRDefault="00A107FC" w:rsidP="00A107FC">
      <w:pPr>
        <w:pStyle w:val="ac"/>
        <w:spacing w:after="0" w:line="360" w:lineRule="auto"/>
        <w:ind w:firstLine="709"/>
        <w:jc w:val="both"/>
        <w:rPr>
          <w:rFonts w:eastAsiaTheme="minorHAnsi" w:cs="Times New Roman"/>
          <w:szCs w:val="28"/>
          <w:lang w:eastAsia="en-US"/>
        </w:rPr>
      </w:pPr>
      <w:r w:rsidRPr="00216229">
        <w:rPr>
          <w:rFonts w:eastAsiaTheme="minorHAnsi" w:cs="Times New Roman"/>
          <w:bCs/>
          <w:szCs w:val="28"/>
          <w:lang w:eastAsia="en-US"/>
        </w:rPr>
        <w:t>В рамках Программы 21 ноября 2025 г.</w:t>
      </w:r>
      <w:r w:rsidRPr="00216229">
        <w:rPr>
          <w:rFonts w:eastAsiaTheme="minorHAnsi" w:cs="Times New Roman"/>
          <w:szCs w:val="28"/>
          <w:lang w:eastAsia="en-US"/>
        </w:rPr>
        <w:t xml:space="preserve"> пройдет мотивационный инклюзивный форум </w:t>
      </w:r>
      <w:r w:rsidRPr="00216229">
        <w:rPr>
          <w:szCs w:val="28"/>
        </w:rPr>
        <w:t>«Лидеры безграничных возможностей</w:t>
      </w:r>
      <w:r w:rsidR="00216229" w:rsidRPr="00216229">
        <w:rPr>
          <w:szCs w:val="28"/>
        </w:rPr>
        <w:t>»</w:t>
      </w:r>
      <w:r w:rsidRPr="00216229">
        <w:rPr>
          <w:rFonts w:eastAsiaTheme="minorHAnsi" w:cs="Times New Roman"/>
          <w:szCs w:val="28"/>
          <w:lang w:eastAsia="en-US"/>
        </w:rPr>
        <w:t xml:space="preserve">, организаторами которого выступили Корпоративный университет Правительства Нижегородской области </w:t>
      </w:r>
      <w:r w:rsidR="00216229" w:rsidRPr="00216229">
        <w:rPr>
          <w:rFonts w:eastAsiaTheme="minorHAnsi" w:cs="Times New Roman"/>
          <w:szCs w:val="28"/>
          <w:lang w:eastAsia="en-US"/>
        </w:rPr>
        <w:br/>
      </w:r>
      <w:r w:rsidRPr="00216229">
        <w:rPr>
          <w:rFonts w:eastAsiaTheme="minorHAnsi" w:cs="Times New Roman"/>
          <w:szCs w:val="28"/>
          <w:lang w:eastAsia="en-US"/>
        </w:rPr>
        <w:t xml:space="preserve">и АНО «Проектный офис Стратегии развития Нижегородской области» </w:t>
      </w:r>
      <w:r w:rsidR="00216229" w:rsidRPr="00216229">
        <w:rPr>
          <w:rFonts w:eastAsiaTheme="minorHAnsi" w:cs="Times New Roman"/>
          <w:szCs w:val="28"/>
          <w:lang w:eastAsia="en-US"/>
        </w:rPr>
        <w:br/>
      </w:r>
      <w:r w:rsidRPr="00216229">
        <w:rPr>
          <w:rFonts w:eastAsiaTheme="minorHAnsi" w:cs="Times New Roman"/>
          <w:szCs w:val="28"/>
          <w:lang w:eastAsia="en-US"/>
        </w:rPr>
        <w:t>при поддержке Правительства Нижегородской области.</w:t>
      </w:r>
    </w:p>
    <w:p w14:paraId="4331BFC0" w14:textId="1F216E1B" w:rsidR="00A107FC" w:rsidRPr="00216229" w:rsidRDefault="00A107FC" w:rsidP="00A107FC">
      <w:pPr>
        <w:pStyle w:val="ac"/>
        <w:spacing w:after="0" w:line="360" w:lineRule="auto"/>
        <w:ind w:firstLine="709"/>
        <w:jc w:val="both"/>
        <w:rPr>
          <w:rFonts w:eastAsiaTheme="minorHAnsi" w:cs="Times New Roman"/>
          <w:szCs w:val="28"/>
          <w:lang w:eastAsia="en-US"/>
        </w:rPr>
      </w:pPr>
      <w:r w:rsidRPr="00216229">
        <w:rPr>
          <w:rFonts w:eastAsiaTheme="minorHAnsi" w:cs="Times New Roman"/>
          <w:szCs w:val="28"/>
          <w:lang w:eastAsia="en-US"/>
        </w:rPr>
        <w:t xml:space="preserve">Цель форума – развитие мотивации и лидерского потенциала людей </w:t>
      </w:r>
      <w:r w:rsidR="00545D69">
        <w:rPr>
          <w:rFonts w:eastAsiaTheme="minorHAnsi" w:cs="Times New Roman"/>
          <w:szCs w:val="28"/>
          <w:lang w:eastAsia="en-US"/>
        </w:rPr>
        <w:br/>
      </w:r>
      <w:r w:rsidRPr="00216229">
        <w:rPr>
          <w:rFonts w:eastAsiaTheme="minorHAnsi" w:cs="Times New Roman"/>
          <w:szCs w:val="28"/>
          <w:lang w:eastAsia="en-US"/>
        </w:rPr>
        <w:t>с ОВЗ или инвалидностью, а также расширение кадрового потенциала Нижегородской области путем их привлечения к трудовой, предпринимательской деятельности и включения в общественную жизнь региона.</w:t>
      </w:r>
    </w:p>
    <w:p w14:paraId="72CF132E" w14:textId="777BFBCF" w:rsidR="000C34C6" w:rsidRPr="00216229" w:rsidRDefault="00216229" w:rsidP="000C34C6">
      <w:pPr>
        <w:pStyle w:val="ac"/>
        <w:spacing w:after="0" w:line="360" w:lineRule="auto"/>
        <w:ind w:firstLine="709"/>
        <w:jc w:val="both"/>
        <w:rPr>
          <w:rFonts w:eastAsiaTheme="minorHAnsi" w:cs="Times New Roman"/>
          <w:szCs w:val="28"/>
          <w:lang w:eastAsia="en-US"/>
        </w:rPr>
      </w:pPr>
      <w:r w:rsidRPr="00216229">
        <w:rPr>
          <w:rFonts w:eastAsiaTheme="minorHAnsi" w:cs="Times New Roman"/>
          <w:szCs w:val="28"/>
          <w:lang w:eastAsia="en-US"/>
        </w:rPr>
        <w:t>Участие в форуме смогут принять:</w:t>
      </w:r>
    </w:p>
    <w:p w14:paraId="0D1FC0D4" w14:textId="15BBEAE0" w:rsidR="000C34C6" w:rsidRPr="00216229" w:rsidRDefault="000C34C6" w:rsidP="000C34C6">
      <w:pPr>
        <w:pStyle w:val="ac"/>
        <w:spacing w:after="0" w:line="360" w:lineRule="auto"/>
        <w:ind w:firstLine="709"/>
        <w:jc w:val="both"/>
        <w:rPr>
          <w:rFonts w:eastAsiaTheme="minorHAnsi" w:cs="Times New Roman"/>
          <w:szCs w:val="28"/>
          <w:lang w:eastAsia="en-US"/>
        </w:rPr>
      </w:pPr>
      <w:r w:rsidRPr="00216229">
        <w:rPr>
          <w:rFonts w:eastAsiaTheme="minorHAnsi" w:cs="Times New Roman"/>
          <w:szCs w:val="28"/>
          <w:lang w:eastAsia="en-US"/>
        </w:rPr>
        <w:t>1.</w:t>
      </w:r>
      <w:r w:rsidRPr="00216229">
        <w:rPr>
          <w:rFonts w:eastAsiaTheme="minorHAnsi" w:cs="Times New Roman"/>
          <w:szCs w:val="28"/>
          <w:lang w:eastAsia="en-US"/>
        </w:rPr>
        <w:tab/>
        <w:t>Молоды</w:t>
      </w:r>
      <w:r w:rsidR="00216229" w:rsidRPr="00216229">
        <w:rPr>
          <w:rFonts w:eastAsiaTheme="minorHAnsi" w:cs="Times New Roman"/>
          <w:szCs w:val="28"/>
          <w:lang w:eastAsia="en-US"/>
        </w:rPr>
        <w:t>е</w:t>
      </w:r>
      <w:r w:rsidRPr="00216229">
        <w:rPr>
          <w:rFonts w:eastAsiaTheme="minorHAnsi" w:cs="Times New Roman"/>
          <w:szCs w:val="28"/>
          <w:lang w:eastAsia="en-US"/>
        </w:rPr>
        <w:t xml:space="preserve"> и активны</w:t>
      </w:r>
      <w:r w:rsidR="00216229" w:rsidRPr="00216229">
        <w:rPr>
          <w:rFonts w:eastAsiaTheme="minorHAnsi" w:cs="Times New Roman"/>
          <w:szCs w:val="28"/>
          <w:lang w:eastAsia="en-US"/>
        </w:rPr>
        <w:t>е</w:t>
      </w:r>
      <w:r w:rsidRPr="00216229">
        <w:rPr>
          <w:rFonts w:eastAsiaTheme="minorHAnsi" w:cs="Times New Roman"/>
          <w:szCs w:val="28"/>
          <w:lang w:eastAsia="en-US"/>
        </w:rPr>
        <w:t xml:space="preserve"> люд</w:t>
      </w:r>
      <w:r w:rsidR="00216229" w:rsidRPr="00216229">
        <w:rPr>
          <w:rFonts w:eastAsiaTheme="minorHAnsi" w:cs="Times New Roman"/>
          <w:szCs w:val="28"/>
          <w:lang w:eastAsia="en-US"/>
        </w:rPr>
        <w:t>и</w:t>
      </w:r>
      <w:r w:rsidRPr="00216229">
        <w:rPr>
          <w:rFonts w:eastAsiaTheme="minorHAnsi" w:cs="Times New Roman"/>
          <w:szCs w:val="28"/>
          <w:lang w:eastAsia="en-US"/>
        </w:rPr>
        <w:t xml:space="preserve"> с инвалидностью или ОВЗ от 18 до 45 лет;</w:t>
      </w:r>
    </w:p>
    <w:p w14:paraId="163534E6" w14:textId="19635A25" w:rsidR="000C34C6" w:rsidRPr="00216229" w:rsidRDefault="000C34C6" w:rsidP="000C34C6">
      <w:pPr>
        <w:pStyle w:val="ac"/>
        <w:spacing w:after="0" w:line="360" w:lineRule="auto"/>
        <w:ind w:firstLine="709"/>
        <w:jc w:val="both"/>
        <w:rPr>
          <w:rFonts w:eastAsiaTheme="minorHAnsi" w:cs="Times New Roman"/>
          <w:szCs w:val="28"/>
          <w:lang w:eastAsia="en-US"/>
        </w:rPr>
      </w:pPr>
      <w:r w:rsidRPr="00216229">
        <w:rPr>
          <w:rFonts w:eastAsiaTheme="minorHAnsi" w:cs="Times New Roman"/>
          <w:szCs w:val="28"/>
          <w:lang w:eastAsia="en-US"/>
        </w:rPr>
        <w:t>2.</w:t>
      </w:r>
      <w:r w:rsidRPr="00216229">
        <w:rPr>
          <w:rFonts w:eastAsiaTheme="minorHAnsi" w:cs="Times New Roman"/>
          <w:szCs w:val="28"/>
          <w:lang w:eastAsia="en-US"/>
        </w:rPr>
        <w:tab/>
        <w:t>Родител</w:t>
      </w:r>
      <w:r w:rsidR="00216229" w:rsidRPr="00216229">
        <w:rPr>
          <w:rFonts w:eastAsiaTheme="minorHAnsi" w:cs="Times New Roman"/>
          <w:szCs w:val="28"/>
          <w:lang w:eastAsia="en-US"/>
        </w:rPr>
        <w:t>и</w:t>
      </w:r>
      <w:r w:rsidRPr="00216229">
        <w:rPr>
          <w:rFonts w:eastAsiaTheme="minorHAnsi" w:cs="Times New Roman"/>
          <w:szCs w:val="28"/>
          <w:lang w:eastAsia="en-US"/>
        </w:rPr>
        <w:t xml:space="preserve"> детей с инвалидностью или ОВЗ;</w:t>
      </w:r>
    </w:p>
    <w:p w14:paraId="123B11A8" w14:textId="4B05B979" w:rsidR="000C34C6" w:rsidRPr="00216229" w:rsidRDefault="000C34C6" w:rsidP="00287132">
      <w:pPr>
        <w:pStyle w:val="ac"/>
        <w:spacing w:after="0" w:line="360" w:lineRule="auto"/>
        <w:ind w:left="1418" w:hanging="709"/>
        <w:jc w:val="both"/>
        <w:rPr>
          <w:rFonts w:eastAsiaTheme="minorHAnsi" w:cs="Times New Roman"/>
          <w:szCs w:val="28"/>
          <w:lang w:eastAsia="en-US"/>
        </w:rPr>
      </w:pPr>
      <w:r w:rsidRPr="00216229">
        <w:rPr>
          <w:rFonts w:eastAsiaTheme="minorHAnsi" w:cs="Times New Roman"/>
          <w:szCs w:val="28"/>
          <w:lang w:eastAsia="en-US"/>
        </w:rPr>
        <w:t>3.</w:t>
      </w:r>
      <w:r w:rsidRPr="00216229">
        <w:rPr>
          <w:rFonts w:eastAsiaTheme="minorHAnsi" w:cs="Times New Roman"/>
          <w:szCs w:val="28"/>
          <w:lang w:eastAsia="en-US"/>
        </w:rPr>
        <w:tab/>
        <w:t>Участник</w:t>
      </w:r>
      <w:r w:rsidR="00216229" w:rsidRPr="00216229">
        <w:rPr>
          <w:rFonts w:eastAsiaTheme="minorHAnsi" w:cs="Times New Roman"/>
          <w:szCs w:val="28"/>
          <w:lang w:eastAsia="en-US"/>
        </w:rPr>
        <w:t>и</w:t>
      </w:r>
      <w:r w:rsidRPr="00216229">
        <w:rPr>
          <w:rFonts w:eastAsiaTheme="minorHAnsi" w:cs="Times New Roman"/>
          <w:szCs w:val="28"/>
          <w:lang w:eastAsia="en-US"/>
        </w:rPr>
        <w:t xml:space="preserve"> СВО</w:t>
      </w:r>
      <w:r w:rsidR="00287132">
        <w:rPr>
          <w:rFonts w:eastAsiaTheme="minorHAnsi" w:cs="Times New Roman"/>
          <w:szCs w:val="28"/>
          <w:lang w:eastAsia="en-US"/>
        </w:rPr>
        <w:t>,</w:t>
      </w:r>
      <w:r w:rsidRPr="00216229">
        <w:rPr>
          <w:rFonts w:eastAsiaTheme="minorHAnsi" w:cs="Times New Roman"/>
          <w:szCs w:val="28"/>
          <w:lang w:eastAsia="en-US"/>
        </w:rPr>
        <w:t xml:space="preserve"> </w:t>
      </w:r>
      <w:r w:rsidR="00287132" w:rsidRPr="00287132">
        <w:rPr>
          <w:rFonts w:eastAsiaTheme="minorHAnsi" w:cs="Times New Roman"/>
          <w:szCs w:val="28"/>
          <w:lang w:eastAsia="en-US"/>
        </w:rPr>
        <w:t>получивши</w:t>
      </w:r>
      <w:r w:rsidR="00744A9C">
        <w:rPr>
          <w:rFonts w:eastAsiaTheme="minorHAnsi" w:cs="Times New Roman"/>
          <w:szCs w:val="28"/>
          <w:lang w:eastAsia="en-US"/>
        </w:rPr>
        <w:t>е</w:t>
      </w:r>
      <w:r w:rsidR="00287132" w:rsidRPr="00287132">
        <w:rPr>
          <w:rFonts w:eastAsiaTheme="minorHAnsi" w:cs="Times New Roman"/>
          <w:szCs w:val="28"/>
          <w:lang w:eastAsia="en-US"/>
        </w:rPr>
        <w:t xml:space="preserve"> травмы или инвалидность</w:t>
      </w:r>
      <w:r w:rsidR="00287132">
        <w:rPr>
          <w:rFonts w:eastAsiaTheme="minorHAnsi" w:cs="Times New Roman"/>
          <w:szCs w:val="28"/>
          <w:lang w:eastAsia="en-US"/>
        </w:rPr>
        <w:t>,</w:t>
      </w:r>
      <w:r w:rsidR="00287132" w:rsidRPr="00287132">
        <w:rPr>
          <w:rFonts w:eastAsiaTheme="minorHAnsi" w:cs="Times New Roman"/>
          <w:szCs w:val="28"/>
          <w:lang w:eastAsia="en-US"/>
        </w:rPr>
        <w:t xml:space="preserve"> </w:t>
      </w:r>
      <w:r w:rsidR="00287132">
        <w:rPr>
          <w:rFonts w:eastAsiaTheme="minorHAnsi" w:cs="Times New Roman"/>
          <w:szCs w:val="28"/>
          <w:lang w:eastAsia="en-US"/>
        </w:rPr>
        <w:br/>
        <w:t>а также</w:t>
      </w:r>
      <w:r w:rsidRPr="00216229">
        <w:rPr>
          <w:rFonts w:eastAsiaTheme="minorHAnsi" w:cs="Times New Roman"/>
          <w:szCs w:val="28"/>
          <w:lang w:eastAsia="en-US"/>
        </w:rPr>
        <w:t xml:space="preserve"> их сем</w:t>
      </w:r>
      <w:r w:rsidR="00216229" w:rsidRPr="00216229">
        <w:rPr>
          <w:rFonts w:eastAsiaTheme="minorHAnsi" w:cs="Times New Roman"/>
          <w:szCs w:val="28"/>
          <w:lang w:eastAsia="en-US"/>
        </w:rPr>
        <w:t>ьи</w:t>
      </w:r>
      <w:r w:rsidRPr="00216229">
        <w:rPr>
          <w:rFonts w:eastAsiaTheme="minorHAnsi" w:cs="Times New Roman"/>
          <w:szCs w:val="28"/>
          <w:lang w:eastAsia="en-US"/>
        </w:rPr>
        <w:t>;</w:t>
      </w:r>
    </w:p>
    <w:p w14:paraId="7F21130C" w14:textId="2B02BF61" w:rsidR="000C34C6" w:rsidRPr="00216229" w:rsidRDefault="000C34C6" w:rsidP="000C34C6">
      <w:pPr>
        <w:pStyle w:val="ac"/>
        <w:spacing w:after="0" w:line="360" w:lineRule="auto"/>
        <w:ind w:firstLine="709"/>
        <w:jc w:val="both"/>
        <w:rPr>
          <w:rFonts w:eastAsiaTheme="minorHAnsi" w:cs="Times New Roman"/>
          <w:szCs w:val="28"/>
          <w:lang w:eastAsia="en-US"/>
        </w:rPr>
      </w:pPr>
      <w:r w:rsidRPr="00216229">
        <w:rPr>
          <w:rFonts w:eastAsiaTheme="minorHAnsi" w:cs="Times New Roman"/>
          <w:szCs w:val="28"/>
          <w:lang w:eastAsia="en-US"/>
        </w:rPr>
        <w:t>4.</w:t>
      </w:r>
      <w:r w:rsidRPr="00216229">
        <w:rPr>
          <w:rFonts w:eastAsiaTheme="minorHAnsi" w:cs="Times New Roman"/>
          <w:szCs w:val="28"/>
          <w:lang w:eastAsia="en-US"/>
        </w:rPr>
        <w:tab/>
        <w:t>Представител</w:t>
      </w:r>
      <w:r w:rsidR="00216229" w:rsidRPr="00216229">
        <w:rPr>
          <w:rFonts w:eastAsiaTheme="minorHAnsi" w:cs="Times New Roman"/>
          <w:szCs w:val="28"/>
          <w:lang w:eastAsia="en-US"/>
        </w:rPr>
        <w:t>и</w:t>
      </w:r>
      <w:r w:rsidRPr="00216229">
        <w:rPr>
          <w:rFonts w:eastAsiaTheme="minorHAnsi" w:cs="Times New Roman"/>
          <w:szCs w:val="28"/>
          <w:lang w:eastAsia="en-US"/>
        </w:rPr>
        <w:t xml:space="preserve"> некоммерческих организаций или социального бизнеса;</w:t>
      </w:r>
    </w:p>
    <w:p w14:paraId="32E4BC54" w14:textId="7DF34077" w:rsidR="000C34C6" w:rsidRPr="00216229" w:rsidRDefault="000C34C6" w:rsidP="000C34C6">
      <w:pPr>
        <w:pStyle w:val="ac"/>
        <w:spacing w:after="0" w:line="360" w:lineRule="auto"/>
        <w:ind w:firstLine="709"/>
        <w:jc w:val="both"/>
        <w:rPr>
          <w:rFonts w:eastAsiaTheme="minorHAnsi" w:cs="Times New Roman"/>
          <w:szCs w:val="28"/>
          <w:lang w:eastAsia="en-US"/>
        </w:rPr>
      </w:pPr>
      <w:r w:rsidRPr="00216229">
        <w:rPr>
          <w:rFonts w:eastAsiaTheme="minorHAnsi" w:cs="Times New Roman"/>
          <w:szCs w:val="28"/>
          <w:lang w:eastAsia="en-US"/>
        </w:rPr>
        <w:t>5.</w:t>
      </w:r>
      <w:r w:rsidRPr="00216229">
        <w:rPr>
          <w:rFonts w:eastAsiaTheme="minorHAnsi" w:cs="Times New Roman"/>
          <w:szCs w:val="28"/>
          <w:lang w:eastAsia="en-US"/>
        </w:rPr>
        <w:tab/>
        <w:t>Представител</w:t>
      </w:r>
      <w:r w:rsidR="00216229" w:rsidRPr="00216229">
        <w:rPr>
          <w:rFonts w:eastAsiaTheme="minorHAnsi" w:cs="Times New Roman"/>
          <w:szCs w:val="28"/>
          <w:lang w:eastAsia="en-US"/>
        </w:rPr>
        <w:t>и</w:t>
      </w:r>
      <w:r w:rsidRPr="00216229">
        <w:rPr>
          <w:rFonts w:eastAsiaTheme="minorHAnsi" w:cs="Times New Roman"/>
          <w:szCs w:val="28"/>
          <w:lang w:eastAsia="en-US"/>
        </w:rPr>
        <w:t xml:space="preserve"> средств массовой информации.</w:t>
      </w:r>
    </w:p>
    <w:p w14:paraId="0374DACB" w14:textId="55F12051" w:rsidR="00A107FC" w:rsidRPr="00216229" w:rsidRDefault="00216229" w:rsidP="00A107FC">
      <w:pPr>
        <w:pStyle w:val="ac"/>
        <w:spacing w:after="0" w:line="360" w:lineRule="auto"/>
        <w:ind w:firstLine="709"/>
        <w:jc w:val="both"/>
        <w:rPr>
          <w:rFonts w:eastAsiaTheme="minorHAnsi" w:cs="Times New Roman"/>
          <w:bCs/>
          <w:szCs w:val="28"/>
          <w:lang w:eastAsia="en-US"/>
        </w:rPr>
      </w:pPr>
      <w:r w:rsidRPr="00216229">
        <w:rPr>
          <w:rFonts w:eastAsiaTheme="minorHAnsi" w:cs="Times New Roman"/>
          <w:szCs w:val="28"/>
          <w:lang w:eastAsia="en-US"/>
        </w:rPr>
        <w:t xml:space="preserve">Для участия в форуме необходимо заполнить анкету в срок </w:t>
      </w:r>
      <w:r w:rsidRPr="00216229">
        <w:rPr>
          <w:rFonts w:eastAsiaTheme="minorHAnsi" w:cs="Times New Roman"/>
          <w:szCs w:val="28"/>
          <w:lang w:eastAsia="en-US"/>
        </w:rPr>
        <w:br/>
        <w:t xml:space="preserve">до </w:t>
      </w:r>
      <w:r w:rsidRPr="00216229">
        <w:rPr>
          <w:rFonts w:eastAsiaTheme="minorHAnsi" w:cs="Times New Roman"/>
          <w:bCs/>
          <w:szCs w:val="28"/>
          <w:lang w:eastAsia="en-US"/>
        </w:rPr>
        <w:t>19 ноября 2025 г. по ссылке:</w:t>
      </w:r>
      <w:r w:rsidRPr="00216229">
        <w:rPr>
          <w:rFonts w:eastAsiaTheme="minorHAnsi" w:cs="Times New Roman"/>
          <w:szCs w:val="28"/>
          <w:lang w:eastAsia="en-US"/>
        </w:rPr>
        <w:t xml:space="preserve"> </w:t>
      </w:r>
      <w:hyperlink r:id="rId8" w:history="1">
        <w:r w:rsidRPr="00216229">
          <w:rPr>
            <w:rStyle w:val="a7"/>
            <w:rFonts w:eastAsiaTheme="minorHAnsi"/>
            <w:szCs w:val="28"/>
            <w:lang w:eastAsia="en-US"/>
          </w:rPr>
          <w:t>https://forms.yandex.ru/u/6904b994e010dbc9de3f33bc</w:t>
        </w:r>
      </w:hyperlink>
      <w:r w:rsidRPr="00216229">
        <w:rPr>
          <w:rFonts w:eastAsiaTheme="minorHAnsi" w:cs="Times New Roman"/>
          <w:szCs w:val="28"/>
          <w:lang w:eastAsia="en-US"/>
        </w:rPr>
        <w:t>. Из всего числа заявок будут отобраны 150 лучших, авторы смогут принять участие в форуме.</w:t>
      </w:r>
    </w:p>
    <w:p w14:paraId="3657FB8D" w14:textId="42108416" w:rsidR="00A107FC" w:rsidRPr="00216229" w:rsidRDefault="006074A4" w:rsidP="00A107FC">
      <w:pPr>
        <w:pStyle w:val="ac"/>
        <w:spacing w:after="0" w:line="360" w:lineRule="auto"/>
        <w:ind w:firstLine="709"/>
        <w:jc w:val="both"/>
        <w:rPr>
          <w:rFonts w:eastAsiaTheme="minorHAnsi" w:cs="Times New Roman"/>
          <w:szCs w:val="28"/>
          <w:lang w:eastAsia="en-US"/>
        </w:rPr>
      </w:pPr>
      <w:r w:rsidRPr="00216229">
        <w:rPr>
          <w:rFonts w:eastAsiaTheme="minorHAnsi" w:cs="Times New Roman"/>
          <w:szCs w:val="28"/>
          <w:lang w:eastAsia="en-US"/>
        </w:rPr>
        <w:t>С а</w:t>
      </w:r>
      <w:r w:rsidR="00A107FC" w:rsidRPr="00216229">
        <w:rPr>
          <w:rFonts w:eastAsiaTheme="minorHAnsi" w:cs="Times New Roman"/>
          <w:szCs w:val="28"/>
          <w:lang w:eastAsia="en-US"/>
        </w:rPr>
        <w:t>ктуальн</w:t>
      </w:r>
      <w:r w:rsidRPr="00216229">
        <w:rPr>
          <w:rFonts w:eastAsiaTheme="minorHAnsi" w:cs="Times New Roman"/>
          <w:szCs w:val="28"/>
          <w:lang w:eastAsia="en-US"/>
        </w:rPr>
        <w:t>ой</w:t>
      </w:r>
      <w:r w:rsidR="00A107FC" w:rsidRPr="00216229">
        <w:rPr>
          <w:rFonts w:eastAsiaTheme="minorHAnsi" w:cs="Times New Roman"/>
          <w:szCs w:val="28"/>
          <w:lang w:eastAsia="en-US"/>
        </w:rPr>
        <w:t xml:space="preserve"> информаци</w:t>
      </w:r>
      <w:r w:rsidRPr="00216229">
        <w:rPr>
          <w:rFonts w:eastAsiaTheme="minorHAnsi" w:cs="Times New Roman"/>
          <w:szCs w:val="28"/>
          <w:lang w:eastAsia="en-US"/>
        </w:rPr>
        <w:t>ей</w:t>
      </w:r>
      <w:r w:rsidR="00A107FC" w:rsidRPr="00216229">
        <w:rPr>
          <w:rFonts w:eastAsiaTheme="minorHAnsi" w:cs="Times New Roman"/>
          <w:szCs w:val="28"/>
          <w:lang w:eastAsia="en-US"/>
        </w:rPr>
        <w:t xml:space="preserve"> </w:t>
      </w:r>
      <w:r w:rsidR="00216229" w:rsidRPr="00216229">
        <w:rPr>
          <w:rFonts w:eastAsiaTheme="minorHAnsi" w:cs="Times New Roman"/>
          <w:szCs w:val="28"/>
          <w:lang w:eastAsia="en-US"/>
        </w:rPr>
        <w:t>п</w:t>
      </w:r>
      <w:r w:rsidR="00A107FC" w:rsidRPr="00216229">
        <w:rPr>
          <w:rFonts w:eastAsiaTheme="minorHAnsi" w:cs="Times New Roman"/>
          <w:szCs w:val="28"/>
          <w:lang w:eastAsia="en-US"/>
        </w:rPr>
        <w:t xml:space="preserve">рограммы </w:t>
      </w:r>
      <w:r w:rsidR="00216229" w:rsidRPr="00216229">
        <w:rPr>
          <w:rFonts w:eastAsiaTheme="minorHAnsi" w:cs="Times New Roman"/>
          <w:szCs w:val="28"/>
          <w:lang w:eastAsia="en-US"/>
        </w:rPr>
        <w:t xml:space="preserve">и форума </w:t>
      </w:r>
      <w:r w:rsidR="00216229" w:rsidRPr="00216229">
        <w:rPr>
          <w:szCs w:val="28"/>
        </w:rPr>
        <w:t xml:space="preserve">«Лидеры безграничных возможностей» </w:t>
      </w:r>
      <w:r w:rsidR="00A107FC" w:rsidRPr="00216229">
        <w:rPr>
          <w:rFonts w:eastAsiaTheme="minorHAnsi" w:cs="Times New Roman"/>
          <w:szCs w:val="28"/>
          <w:lang w:eastAsia="en-US"/>
        </w:rPr>
        <w:t xml:space="preserve">можно </w:t>
      </w:r>
      <w:r w:rsidR="005A41B0" w:rsidRPr="00216229">
        <w:rPr>
          <w:rFonts w:eastAsiaTheme="minorHAnsi" w:cs="Times New Roman"/>
          <w:szCs w:val="28"/>
          <w:lang w:eastAsia="en-US"/>
        </w:rPr>
        <w:t>ознакомиться</w:t>
      </w:r>
      <w:r w:rsidR="00A107FC" w:rsidRPr="00216229">
        <w:rPr>
          <w:rFonts w:eastAsiaTheme="minorHAnsi" w:cs="Times New Roman"/>
          <w:szCs w:val="28"/>
          <w:lang w:eastAsia="en-US"/>
        </w:rPr>
        <w:t xml:space="preserve"> по ссылке в сообществе социальной </w:t>
      </w:r>
      <w:r w:rsidR="00A2421C">
        <w:rPr>
          <w:rFonts w:eastAsiaTheme="minorHAnsi" w:cs="Times New Roman"/>
          <w:szCs w:val="28"/>
          <w:lang w:eastAsia="en-US"/>
        </w:rPr>
        <w:br/>
      </w:r>
      <w:r w:rsidR="00A107FC" w:rsidRPr="00216229">
        <w:rPr>
          <w:rFonts w:eastAsiaTheme="minorHAnsi" w:cs="Times New Roman"/>
          <w:szCs w:val="28"/>
          <w:lang w:eastAsia="en-US"/>
        </w:rPr>
        <w:t>сети «</w:t>
      </w:r>
      <w:proofErr w:type="spellStart"/>
      <w:r w:rsidR="00A107FC" w:rsidRPr="00216229">
        <w:rPr>
          <w:rFonts w:eastAsiaTheme="minorHAnsi" w:cs="Times New Roman"/>
          <w:szCs w:val="28"/>
          <w:lang w:eastAsia="en-US"/>
        </w:rPr>
        <w:t>ВКонтакте</w:t>
      </w:r>
      <w:proofErr w:type="spellEnd"/>
      <w:r w:rsidR="00A107FC" w:rsidRPr="00216229">
        <w:rPr>
          <w:rFonts w:eastAsiaTheme="minorHAnsi" w:cs="Times New Roman"/>
          <w:szCs w:val="28"/>
          <w:lang w:eastAsia="en-US"/>
        </w:rPr>
        <w:t xml:space="preserve">»: </w:t>
      </w:r>
      <w:hyperlink r:id="rId9" w:history="1">
        <w:r w:rsidR="00A107FC" w:rsidRPr="00216229">
          <w:rPr>
            <w:rStyle w:val="a7"/>
            <w:rFonts w:eastAsiaTheme="minorHAnsi"/>
            <w:szCs w:val="28"/>
            <w:lang w:eastAsia="en-US"/>
          </w:rPr>
          <w:t>https://vk.com/liderbezgranits</w:t>
        </w:r>
      </w:hyperlink>
      <w:r w:rsidR="00A107FC" w:rsidRPr="00216229">
        <w:rPr>
          <w:rFonts w:eastAsiaTheme="minorHAnsi" w:cs="Times New Roman"/>
          <w:szCs w:val="28"/>
          <w:lang w:eastAsia="en-US"/>
        </w:rPr>
        <w:t xml:space="preserve">. </w:t>
      </w:r>
    </w:p>
    <w:p w14:paraId="5B246290" w14:textId="1DE6103F" w:rsidR="00662398" w:rsidRPr="0017748F" w:rsidRDefault="00662398" w:rsidP="00662398">
      <w:pPr>
        <w:rPr>
          <w:rFonts w:ascii="Times New Roman" w:hAnsi="Times New Roman" w:cs="Times New Roman"/>
          <w:bCs/>
          <w:sz w:val="28"/>
          <w:szCs w:val="28"/>
        </w:rPr>
      </w:pPr>
    </w:p>
    <w:p w14:paraId="1E0A03E0" w14:textId="01436AB1" w:rsidR="00662398" w:rsidRPr="0017748F" w:rsidRDefault="00662398" w:rsidP="00662398">
      <w:pPr>
        <w:rPr>
          <w:rFonts w:ascii="Times New Roman" w:hAnsi="Times New Roman" w:cs="Times New Roman"/>
          <w:bCs/>
          <w:sz w:val="28"/>
          <w:szCs w:val="28"/>
        </w:rPr>
      </w:pPr>
    </w:p>
    <w:p w14:paraId="1260B244" w14:textId="22A38364" w:rsidR="00662398" w:rsidRDefault="00662398" w:rsidP="00662398">
      <w:pPr>
        <w:rPr>
          <w:rFonts w:cs="Times New Roman"/>
          <w:sz w:val="24"/>
          <w:szCs w:val="24"/>
        </w:rPr>
      </w:pPr>
    </w:p>
    <w:p w14:paraId="75F46A81" w14:textId="77777777" w:rsidR="00662398" w:rsidRPr="00662398" w:rsidRDefault="00662398" w:rsidP="00662398">
      <w:pPr>
        <w:rPr>
          <w:rFonts w:cs="Times New Roman"/>
          <w:sz w:val="24"/>
          <w:szCs w:val="24"/>
        </w:rPr>
      </w:pPr>
    </w:p>
    <w:sectPr w:rsidR="00662398" w:rsidRPr="00662398" w:rsidSect="00DA0B8D">
      <w:headerReference w:type="even" r:id="rId10"/>
      <w:headerReference w:type="default" r:id="rId11"/>
      <w:headerReference w:type="first" r:id="rId12"/>
      <w:type w:val="continuous"/>
      <w:pgSz w:w="11907" w:h="16839" w:code="9"/>
      <w:pgMar w:top="284" w:right="709" w:bottom="426" w:left="1134" w:header="142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65697E" w14:textId="77777777" w:rsidR="006C7737" w:rsidRDefault="006C7737" w:rsidP="00AC3CC0">
      <w:pPr>
        <w:spacing w:after="0" w:line="240" w:lineRule="auto"/>
      </w:pPr>
      <w:r>
        <w:separator/>
      </w:r>
    </w:p>
  </w:endnote>
  <w:endnote w:type="continuationSeparator" w:id="0">
    <w:p w14:paraId="5FA8B7AC" w14:textId="77777777" w:rsidR="006C7737" w:rsidRDefault="006C7737" w:rsidP="00AC3C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031BF6" w14:textId="77777777" w:rsidR="006C7737" w:rsidRDefault="006C7737" w:rsidP="00AC3CC0">
      <w:pPr>
        <w:spacing w:after="0" w:line="240" w:lineRule="auto"/>
      </w:pPr>
      <w:r>
        <w:separator/>
      </w:r>
    </w:p>
  </w:footnote>
  <w:footnote w:type="continuationSeparator" w:id="0">
    <w:p w14:paraId="6A4900F6" w14:textId="77777777" w:rsidR="006C7737" w:rsidRDefault="006C7737" w:rsidP="00AC3C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4A2CB0" w14:textId="77777777" w:rsidR="007113B9" w:rsidRDefault="006C7737">
    <w:pPr>
      <w:pStyle w:val="a3"/>
    </w:pPr>
    <w:r>
      <w:rPr>
        <w:noProof/>
        <w:lang w:val="en-US"/>
      </w:rPr>
      <w:pict w14:anchorId="2529C1A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49" type="#_x0000_t75" alt="Blank_NN-Zoran-05-2018_BG_NewColor" style="position:absolute;margin-left:0;margin-top:0;width:2480pt;height:636pt;z-index:-251659264;mso-wrap-edited:f;mso-position-horizontal:center;mso-position-horizontal-relative:margin;mso-position-vertical:center;mso-position-vertical-relative:margin" wrapcoords="-6 0 -6 21549 21600 21549 21600 0 -6 0">
          <v:imagedata r:id="rId1" o:title="Blank_NN-Zoran-05-2018_BG_NewColor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A84962" w14:textId="77777777" w:rsidR="007113B9" w:rsidRDefault="007113B9" w:rsidP="007113B9">
    <w:pPr>
      <w:pStyle w:val="a3"/>
      <w:ind w:hanging="284"/>
      <w:rPr>
        <w:sz w:val="15"/>
        <w:szCs w:val="15"/>
      </w:rPr>
    </w:pPr>
  </w:p>
  <w:p w14:paraId="7E13F7F5" w14:textId="77777777" w:rsidR="007113B9" w:rsidRDefault="007113B9" w:rsidP="007113B9">
    <w:pPr>
      <w:pStyle w:val="a3"/>
      <w:ind w:hanging="284"/>
      <w:rPr>
        <w:sz w:val="15"/>
        <w:szCs w:val="15"/>
      </w:rPr>
    </w:pPr>
  </w:p>
  <w:p w14:paraId="5F1C7D85" w14:textId="77777777" w:rsidR="007113B9" w:rsidRPr="00291672" w:rsidRDefault="007113B9" w:rsidP="007113B9">
    <w:pPr>
      <w:pStyle w:val="a3"/>
      <w:ind w:hanging="284"/>
      <w:rPr>
        <w:sz w:val="15"/>
        <w:szCs w:val="15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948EB8" w14:textId="77777777" w:rsidR="007113B9" w:rsidRDefault="006C7737">
    <w:pPr>
      <w:pStyle w:val="a3"/>
    </w:pPr>
    <w:r>
      <w:rPr>
        <w:noProof/>
        <w:lang w:val="en-US"/>
      </w:rPr>
      <w:pict w14:anchorId="4DF81C8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50" type="#_x0000_t75" alt="Blank_NN-Zoran-05-2018_BG_NewColor" style="position:absolute;margin-left:0;margin-top:0;width:2480pt;height:636pt;z-index:-251658240;mso-wrap-edited:f;mso-position-horizontal:center;mso-position-horizontal-relative:margin;mso-position-vertical:center;mso-position-vertical-relative:margin" wrapcoords="-6 0 -6 21549 21600 21549 21600 0 -6 0">
          <v:imagedata r:id="rId1" o:title="Blank_NN-Zoran-05-2018_BG_NewColor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534648"/>
    <w:multiLevelType w:val="hybridMultilevel"/>
    <w:tmpl w:val="DB22676A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6B4FF0"/>
    <w:multiLevelType w:val="hybridMultilevel"/>
    <w:tmpl w:val="F38CF34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2EB75163"/>
    <w:multiLevelType w:val="hybridMultilevel"/>
    <w:tmpl w:val="F6944A1A"/>
    <w:lvl w:ilvl="0" w:tplc="7F7407D6">
      <w:start w:val="1"/>
      <w:numFmt w:val="decimal"/>
      <w:lvlText w:val="%1."/>
      <w:lvlJc w:val="left"/>
      <w:pPr>
        <w:ind w:left="1407" w:hanging="84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5EE7021E"/>
    <w:multiLevelType w:val="hybridMultilevel"/>
    <w:tmpl w:val="D93205C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3CC0"/>
    <w:rsid w:val="000134BB"/>
    <w:rsid w:val="0002333F"/>
    <w:rsid w:val="00032712"/>
    <w:rsid w:val="00034E69"/>
    <w:rsid w:val="00045FD3"/>
    <w:rsid w:val="0004608A"/>
    <w:rsid w:val="0006131C"/>
    <w:rsid w:val="00077B6E"/>
    <w:rsid w:val="000814C1"/>
    <w:rsid w:val="000A05FF"/>
    <w:rsid w:val="000A158D"/>
    <w:rsid w:val="000A49A7"/>
    <w:rsid w:val="000B22F3"/>
    <w:rsid w:val="000B5D12"/>
    <w:rsid w:val="000C32FC"/>
    <w:rsid w:val="000C34C6"/>
    <w:rsid w:val="000C5AB9"/>
    <w:rsid w:val="000D3F17"/>
    <w:rsid w:val="00105D0D"/>
    <w:rsid w:val="00121483"/>
    <w:rsid w:val="0014788C"/>
    <w:rsid w:val="001519D2"/>
    <w:rsid w:val="00162775"/>
    <w:rsid w:val="00166AE7"/>
    <w:rsid w:val="0017748F"/>
    <w:rsid w:val="00181125"/>
    <w:rsid w:val="00181A34"/>
    <w:rsid w:val="001853A5"/>
    <w:rsid w:val="00185E9F"/>
    <w:rsid w:val="001B142C"/>
    <w:rsid w:val="001B4D3C"/>
    <w:rsid w:val="001C2E2F"/>
    <w:rsid w:val="001D6865"/>
    <w:rsid w:val="001E1CB8"/>
    <w:rsid w:val="001F2161"/>
    <w:rsid w:val="002013DF"/>
    <w:rsid w:val="00206D4A"/>
    <w:rsid w:val="00213FAB"/>
    <w:rsid w:val="00216229"/>
    <w:rsid w:val="00217975"/>
    <w:rsid w:val="002306C0"/>
    <w:rsid w:val="00230ACF"/>
    <w:rsid w:val="00231AEB"/>
    <w:rsid w:val="002445E2"/>
    <w:rsid w:val="00253666"/>
    <w:rsid w:val="00274572"/>
    <w:rsid w:val="002771B8"/>
    <w:rsid w:val="00287132"/>
    <w:rsid w:val="002A0FC9"/>
    <w:rsid w:val="002A416D"/>
    <w:rsid w:val="002A6573"/>
    <w:rsid w:val="002A70EB"/>
    <w:rsid w:val="002B3747"/>
    <w:rsid w:val="003066CE"/>
    <w:rsid w:val="00307B1A"/>
    <w:rsid w:val="00320A17"/>
    <w:rsid w:val="00334184"/>
    <w:rsid w:val="00335047"/>
    <w:rsid w:val="00340FB1"/>
    <w:rsid w:val="00343648"/>
    <w:rsid w:val="00373EC6"/>
    <w:rsid w:val="00377288"/>
    <w:rsid w:val="003A2612"/>
    <w:rsid w:val="003A390B"/>
    <w:rsid w:val="003A7F66"/>
    <w:rsid w:val="003B7C90"/>
    <w:rsid w:val="003D2A3A"/>
    <w:rsid w:val="003E3B58"/>
    <w:rsid w:val="003E73CD"/>
    <w:rsid w:val="004040BF"/>
    <w:rsid w:val="00435F9A"/>
    <w:rsid w:val="00436017"/>
    <w:rsid w:val="00442D9E"/>
    <w:rsid w:val="00455DB3"/>
    <w:rsid w:val="00460606"/>
    <w:rsid w:val="0047401B"/>
    <w:rsid w:val="0047587B"/>
    <w:rsid w:val="004A7222"/>
    <w:rsid w:val="004B24AD"/>
    <w:rsid w:val="004C3ACB"/>
    <w:rsid w:val="004D63D0"/>
    <w:rsid w:val="004E16FC"/>
    <w:rsid w:val="004E3FED"/>
    <w:rsid w:val="004F55E7"/>
    <w:rsid w:val="00513F7F"/>
    <w:rsid w:val="005269C2"/>
    <w:rsid w:val="00537A5C"/>
    <w:rsid w:val="00542751"/>
    <w:rsid w:val="00545D69"/>
    <w:rsid w:val="005547C7"/>
    <w:rsid w:val="00556738"/>
    <w:rsid w:val="00560B08"/>
    <w:rsid w:val="00567A2D"/>
    <w:rsid w:val="005717EA"/>
    <w:rsid w:val="00585F89"/>
    <w:rsid w:val="00592C3F"/>
    <w:rsid w:val="00592CA9"/>
    <w:rsid w:val="005975B8"/>
    <w:rsid w:val="005A19D2"/>
    <w:rsid w:val="005A2307"/>
    <w:rsid w:val="005A41B0"/>
    <w:rsid w:val="005C0487"/>
    <w:rsid w:val="005C65EC"/>
    <w:rsid w:val="005C7104"/>
    <w:rsid w:val="005D0241"/>
    <w:rsid w:val="005D6458"/>
    <w:rsid w:val="005F5F83"/>
    <w:rsid w:val="005F66FC"/>
    <w:rsid w:val="006074A4"/>
    <w:rsid w:val="00627813"/>
    <w:rsid w:val="00634BBD"/>
    <w:rsid w:val="00637050"/>
    <w:rsid w:val="00662398"/>
    <w:rsid w:val="00663424"/>
    <w:rsid w:val="00667C5C"/>
    <w:rsid w:val="00667D56"/>
    <w:rsid w:val="00673642"/>
    <w:rsid w:val="00681332"/>
    <w:rsid w:val="006824BA"/>
    <w:rsid w:val="00685723"/>
    <w:rsid w:val="00691FE0"/>
    <w:rsid w:val="006B3079"/>
    <w:rsid w:val="006C0C09"/>
    <w:rsid w:val="006C59DF"/>
    <w:rsid w:val="006C7737"/>
    <w:rsid w:val="006D083A"/>
    <w:rsid w:val="006F13F1"/>
    <w:rsid w:val="00700E63"/>
    <w:rsid w:val="00703165"/>
    <w:rsid w:val="007113B9"/>
    <w:rsid w:val="00713C62"/>
    <w:rsid w:val="007157F2"/>
    <w:rsid w:val="00741612"/>
    <w:rsid w:val="00744A9C"/>
    <w:rsid w:val="007602F2"/>
    <w:rsid w:val="00764511"/>
    <w:rsid w:val="00774BFB"/>
    <w:rsid w:val="007851F7"/>
    <w:rsid w:val="0078594C"/>
    <w:rsid w:val="00786BAD"/>
    <w:rsid w:val="00793972"/>
    <w:rsid w:val="007B1AE1"/>
    <w:rsid w:val="007F1509"/>
    <w:rsid w:val="007F58EF"/>
    <w:rsid w:val="007F5F75"/>
    <w:rsid w:val="00836A87"/>
    <w:rsid w:val="00840796"/>
    <w:rsid w:val="00844C1D"/>
    <w:rsid w:val="00895A3A"/>
    <w:rsid w:val="008A2979"/>
    <w:rsid w:val="008B6041"/>
    <w:rsid w:val="008C05C1"/>
    <w:rsid w:val="008C5967"/>
    <w:rsid w:val="008C7E91"/>
    <w:rsid w:val="008D68FD"/>
    <w:rsid w:val="008F3417"/>
    <w:rsid w:val="008F6CC8"/>
    <w:rsid w:val="00910F08"/>
    <w:rsid w:val="00917A3F"/>
    <w:rsid w:val="00920522"/>
    <w:rsid w:val="00924793"/>
    <w:rsid w:val="00924C36"/>
    <w:rsid w:val="009343EE"/>
    <w:rsid w:val="00940EEC"/>
    <w:rsid w:val="00954D31"/>
    <w:rsid w:val="00957298"/>
    <w:rsid w:val="00961B2E"/>
    <w:rsid w:val="009750B5"/>
    <w:rsid w:val="00975CD6"/>
    <w:rsid w:val="00986C35"/>
    <w:rsid w:val="009C25D5"/>
    <w:rsid w:val="009C5F12"/>
    <w:rsid w:val="009C6959"/>
    <w:rsid w:val="009D010C"/>
    <w:rsid w:val="009D3700"/>
    <w:rsid w:val="009D64C6"/>
    <w:rsid w:val="009F2BF5"/>
    <w:rsid w:val="009F4522"/>
    <w:rsid w:val="009F786C"/>
    <w:rsid w:val="00A107FC"/>
    <w:rsid w:val="00A238DA"/>
    <w:rsid w:val="00A2421C"/>
    <w:rsid w:val="00A2659C"/>
    <w:rsid w:val="00A34AAA"/>
    <w:rsid w:val="00A44433"/>
    <w:rsid w:val="00A50CD3"/>
    <w:rsid w:val="00A60F09"/>
    <w:rsid w:val="00A649A8"/>
    <w:rsid w:val="00A82263"/>
    <w:rsid w:val="00A845D4"/>
    <w:rsid w:val="00AA6D3F"/>
    <w:rsid w:val="00AA7346"/>
    <w:rsid w:val="00AC14EA"/>
    <w:rsid w:val="00AC3CC0"/>
    <w:rsid w:val="00AD10AF"/>
    <w:rsid w:val="00B0158B"/>
    <w:rsid w:val="00B018FF"/>
    <w:rsid w:val="00B123DB"/>
    <w:rsid w:val="00B22CFD"/>
    <w:rsid w:val="00B302FD"/>
    <w:rsid w:val="00B35800"/>
    <w:rsid w:val="00B36A45"/>
    <w:rsid w:val="00B525DD"/>
    <w:rsid w:val="00B706E1"/>
    <w:rsid w:val="00B76534"/>
    <w:rsid w:val="00B84CA0"/>
    <w:rsid w:val="00B8778D"/>
    <w:rsid w:val="00B94422"/>
    <w:rsid w:val="00BB3EBE"/>
    <w:rsid w:val="00BC00E3"/>
    <w:rsid w:val="00C00232"/>
    <w:rsid w:val="00C3156C"/>
    <w:rsid w:val="00C31912"/>
    <w:rsid w:val="00C61E52"/>
    <w:rsid w:val="00C7705E"/>
    <w:rsid w:val="00C8639F"/>
    <w:rsid w:val="00C906BD"/>
    <w:rsid w:val="00C90712"/>
    <w:rsid w:val="00CA1A0C"/>
    <w:rsid w:val="00CA1B4C"/>
    <w:rsid w:val="00CA1D2F"/>
    <w:rsid w:val="00CA2B20"/>
    <w:rsid w:val="00CC3DD6"/>
    <w:rsid w:val="00CE3896"/>
    <w:rsid w:val="00CE3EC9"/>
    <w:rsid w:val="00CF1D88"/>
    <w:rsid w:val="00D063CA"/>
    <w:rsid w:val="00D20704"/>
    <w:rsid w:val="00D21672"/>
    <w:rsid w:val="00D27B23"/>
    <w:rsid w:val="00D46B6E"/>
    <w:rsid w:val="00D71A3A"/>
    <w:rsid w:val="00D728F3"/>
    <w:rsid w:val="00D755D6"/>
    <w:rsid w:val="00D8268C"/>
    <w:rsid w:val="00D91BD5"/>
    <w:rsid w:val="00DA0B8D"/>
    <w:rsid w:val="00DB1614"/>
    <w:rsid w:val="00DC4531"/>
    <w:rsid w:val="00DC5ADD"/>
    <w:rsid w:val="00DD4F17"/>
    <w:rsid w:val="00DF1DA8"/>
    <w:rsid w:val="00DF1E3D"/>
    <w:rsid w:val="00E039AD"/>
    <w:rsid w:val="00E06939"/>
    <w:rsid w:val="00E219F9"/>
    <w:rsid w:val="00E32200"/>
    <w:rsid w:val="00E46A35"/>
    <w:rsid w:val="00E50002"/>
    <w:rsid w:val="00E60A95"/>
    <w:rsid w:val="00E8045B"/>
    <w:rsid w:val="00E926CF"/>
    <w:rsid w:val="00E95C2F"/>
    <w:rsid w:val="00EA2185"/>
    <w:rsid w:val="00EB2F93"/>
    <w:rsid w:val="00EC16C3"/>
    <w:rsid w:val="00EC56F4"/>
    <w:rsid w:val="00EC71EF"/>
    <w:rsid w:val="00EC7737"/>
    <w:rsid w:val="00EF41A7"/>
    <w:rsid w:val="00F353EC"/>
    <w:rsid w:val="00F46615"/>
    <w:rsid w:val="00F47CC1"/>
    <w:rsid w:val="00F767BF"/>
    <w:rsid w:val="00FA2BF6"/>
    <w:rsid w:val="00FA5B85"/>
    <w:rsid w:val="00FB22CF"/>
    <w:rsid w:val="00FB23A9"/>
    <w:rsid w:val="00FC5CFA"/>
    <w:rsid w:val="00FC7C3C"/>
    <w:rsid w:val="00FD4EBF"/>
    <w:rsid w:val="00FE014D"/>
    <w:rsid w:val="00FE70F3"/>
    <w:rsid w:val="00FF53C1"/>
    <w:rsid w:val="00FF5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555C7142"/>
  <w15:docId w15:val="{DDA77165-DCFD-487B-A69D-8E84C7154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77B6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3C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3CC0"/>
    <w:rPr>
      <w:rFonts w:ascii="Tahoma" w:hAnsi="Tahoma" w:cs="Tahoma"/>
      <w:sz w:val="16"/>
      <w:szCs w:val="16"/>
    </w:rPr>
  </w:style>
  <w:style w:type="paragraph" w:styleId="a5">
    <w:name w:val="footer"/>
    <w:basedOn w:val="a"/>
    <w:link w:val="a6"/>
    <w:uiPriority w:val="99"/>
    <w:semiHidden/>
    <w:unhideWhenUsed/>
    <w:rsid w:val="00AC3C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C3CC0"/>
  </w:style>
  <w:style w:type="character" w:styleId="a7">
    <w:name w:val="Hyperlink"/>
    <w:basedOn w:val="a0"/>
    <w:uiPriority w:val="99"/>
    <w:rsid w:val="00AC3CC0"/>
    <w:rPr>
      <w:rFonts w:cs="Times New Roman"/>
      <w:color w:val="0000FF"/>
      <w:u w:val="single"/>
    </w:rPr>
  </w:style>
  <w:style w:type="paragraph" w:styleId="a8">
    <w:name w:val="No Spacing"/>
    <w:uiPriority w:val="1"/>
    <w:qFormat/>
    <w:rsid w:val="00CF1D88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077B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793972"/>
    <w:rPr>
      <w:color w:val="605E5C"/>
      <w:shd w:val="clear" w:color="auto" w:fill="E1DFDD"/>
    </w:rPr>
  </w:style>
  <w:style w:type="character" w:styleId="a9">
    <w:name w:val="Strong"/>
    <w:basedOn w:val="a0"/>
    <w:uiPriority w:val="22"/>
    <w:qFormat/>
    <w:rsid w:val="00C90712"/>
    <w:rPr>
      <w:b/>
      <w:bCs/>
    </w:rPr>
  </w:style>
  <w:style w:type="paragraph" w:styleId="aa">
    <w:name w:val="List Paragraph"/>
    <w:basedOn w:val="a"/>
    <w:uiPriority w:val="34"/>
    <w:qFormat/>
    <w:rsid w:val="00C90712"/>
    <w:pPr>
      <w:spacing w:after="160" w:line="240" w:lineRule="auto"/>
      <w:ind w:left="720"/>
      <w:contextualSpacing/>
    </w:pPr>
    <w:rPr>
      <w:rFonts w:ascii="Times New Roman" w:eastAsiaTheme="minorHAnsi" w:hAnsi="Times New Roman"/>
      <w:sz w:val="28"/>
      <w:lang w:eastAsia="en-US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3066CE"/>
    <w:rPr>
      <w:color w:val="605E5C"/>
      <w:shd w:val="clear" w:color="auto" w:fill="E1DFDD"/>
    </w:rPr>
  </w:style>
  <w:style w:type="character" w:styleId="ab">
    <w:name w:val="FollowedHyperlink"/>
    <w:basedOn w:val="a0"/>
    <w:uiPriority w:val="99"/>
    <w:semiHidden/>
    <w:unhideWhenUsed/>
    <w:rsid w:val="0014788C"/>
    <w:rPr>
      <w:color w:val="800080" w:themeColor="followedHyperlink"/>
      <w:u w:val="single"/>
    </w:rPr>
  </w:style>
  <w:style w:type="paragraph" w:customStyle="1" w:styleId="ac">
    <w:name w:val="вшэ"/>
    <w:basedOn w:val="a"/>
    <w:link w:val="ad"/>
    <w:qFormat/>
    <w:rsid w:val="00A107FC"/>
    <w:rPr>
      <w:rFonts w:ascii="Times New Roman" w:hAnsi="Times New Roman"/>
      <w:sz w:val="28"/>
    </w:rPr>
  </w:style>
  <w:style w:type="character" w:customStyle="1" w:styleId="ad">
    <w:name w:val="вшэ Знак"/>
    <w:basedOn w:val="a0"/>
    <w:link w:val="ac"/>
    <w:rsid w:val="00A107FC"/>
    <w:rPr>
      <w:rFonts w:ascii="Times New Roman" w:hAnsi="Times New Roman"/>
      <w:sz w:val="28"/>
    </w:rPr>
  </w:style>
  <w:style w:type="character" w:customStyle="1" w:styleId="UnresolvedMention">
    <w:name w:val="Unresolved Mention"/>
    <w:basedOn w:val="a0"/>
    <w:uiPriority w:val="99"/>
    <w:rsid w:val="00A107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190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yandex.ru/u/6904b994e010dbc9de3f33bc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vk.com/liderbezgranits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EDF4FB-3482-4773-9463-5FE8D11491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Лена</cp:lastModifiedBy>
  <cp:revision>2</cp:revision>
  <dcterms:created xsi:type="dcterms:W3CDTF">2025-11-15T10:08:00Z</dcterms:created>
  <dcterms:modified xsi:type="dcterms:W3CDTF">2025-11-15T10:08:00Z</dcterms:modified>
</cp:coreProperties>
</file>