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01A" w:rsidRDefault="008A301A" w:rsidP="008A301A">
      <w:pPr>
        <w:spacing w:after="0"/>
        <w:jc w:val="both"/>
      </w:pPr>
    </w:p>
    <w:p w:rsidR="008A301A" w:rsidRDefault="008A301A" w:rsidP="008A301A">
      <w:pPr>
        <w:spacing w:after="0"/>
        <w:jc w:val="both"/>
      </w:pPr>
      <w:r>
        <w:t>Внимание! Аферисты представляются работодателями, чтобы вовлечь жертву в мошенническую схему.</w:t>
      </w:r>
    </w:p>
    <w:p w:rsidR="008A301A" w:rsidRDefault="008A301A" w:rsidP="008A301A">
      <w:pPr>
        <w:spacing w:after="0"/>
        <w:jc w:val="both"/>
      </w:pPr>
    </w:p>
    <w:p w:rsidR="008A301A" w:rsidRDefault="008A301A" w:rsidP="008A301A">
      <w:pPr>
        <w:spacing w:after="0"/>
        <w:jc w:val="both"/>
      </w:pPr>
      <w:r>
        <w:t>Рассказываем подробно как могут действовать мошенники:</w:t>
      </w:r>
    </w:p>
    <w:p w:rsidR="008A301A" w:rsidRDefault="008A301A" w:rsidP="008A301A">
      <w:pPr>
        <w:spacing w:after="0"/>
        <w:jc w:val="both"/>
      </w:pPr>
    </w:p>
    <w:p w:rsidR="008A301A" w:rsidRDefault="008A301A" w:rsidP="008A301A">
      <w:pPr>
        <w:spacing w:after="0"/>
        <w:jc w:val="both"/>
      </w:pPr>
      <w:r>
        <w:t>Потенциальной жертве в мессенджере поступает сообщение якобы от имени руководителя организации, который сообщает, что необходимо оказать содействие неким «кураторам», которые в ближайшее время выйдут на связь.</w:t>
      </w:r>
    </w:p>
    <w:p w:rsidR="008A301A" w:rsidRDefault="008A301A" w:rsidP="008A301A">
      <w:pPr>
        <w:spacing w:after="0"/>
        <w:jc w:val="both"/>
      </w:pPr>
    </w:p>
    <w:p w:rsidR="008A301A" w:rsidRDefault="008A301A" w:rsidP="008A301A">
      <w:pPr>
        <w:spacing w:after="0"/>
        <w:jc w:val="both"/>
      </w:pPr>
      <w:r>
        <w:t>Пострадавшему звонит некий «куратор», который представляется сотрудником банка либо правоохранителем (следователь, дознаватель, оперативный сотрудник) и сообщает, что необходимо следовать его инструкциям. Аферист выдвигает различные легенды, в том числе утечка персональных данных, попытка хищения денег, сохранение сбережений путем перевода их на безопасный счет либо помощь в изобличении преступников.</w:t>
      </w:r>
    </w:p>
    <w:p w:rsidR="008A301A" w:rsidRDefault="008A301A" w:rsidP="008A301A">
      <w:pPr>
        <w:spacing w:after="0"/>
        <w:jc w:val="both"/>
      </w:pPr>
    </w:p>
    <w:p w:rsidR="008A301A" w:rsidRDefault="008A301A" w:rsidP="008A301A">
      <w:pPr>
        <w:spacing w:after="0"/>
        <w:jc w:val="both"/>
      </w:pPr>
      <w:r>
        <w:t>При этом злоумышленники общаются с помощью мессенджеров, устанавливая на фото профиля логотипы кредитных учреждений, а для убедительности присылают фотографии поддельных удостоверений либо банковских документов.</w:t>
      </w:r>
    </w:p>
    <w:p w:rsidR="008A301A" w:rsidRDefault="008A301A" w:rsidP="008A301A">
      <w:pPr>
        <w:spacing w:after="0"/>
        <w:jc w:val="both"/>
      </w:pPr>
    </w:p>
    <w:p w:rsidR="008A301A" w:rsidRDefault="008A301A" w:rsidP="008A301A">
      <w:pPr>
        <w:spacing w:after="0"/>
        <w:jc w:val="both"/>
      </w:pPr>
      <w:r>
        <w:t>Аферисты сообщают жертве номера якобы «безопасных счетов», «спецсчетов» либо направляют курьера якобы для инкассации денежных средств на такие счета. При этом они уверяют жертву, что все деньги будут возвращены.</w:t>
      </w:r>
    </w:p>
    <w:p w:rsidR="008A301A" w:rsidRDefault="008A301A" w:rsidP="008A301A">
      <w:pPr>
        <w:spacing w:after="0"/>
        <w:jc w:val="both"/>
      </w:pPr>
      <w:bookmarkStart w:id="0" w:name="_GoBack"/>
      <w:bookmarkEnd w:id="0"/>
    </w:p>
    <w:p w:rsidR="008A301A" w:rsidRDefault="008A301A" w:rsidP="008A301A">
      <w:pPr>
        <w:spacing w:after="0"/>
        <w:jc w:val="both"/>
      </w:pPr>
      <w:r>
        <w:t>Внимание!</w:t>
      </w:r>
    </w:p>
    <w:p w:rsidR="008A301A" w:rsidRDefault="008A301A" w:rsidP="008A301A">
      <w:pPr>
        <w:spacing w:after="0"/>
        <w:jc w:val="both"/>
      </w:pPr>
    </w:p>
    <w:p w:rsidR="008A301A" w:rsidRDefault="008A301A" w:rsidP="008A301A">
      <w:pPr>
        <w:spacing w:after="0"/>
        <w:jc w:val="both"/>
      </w:pPr>
      <w:r>
        <w:t>Необходимо проверять полученные якобы от работодателя сведения. Расскажите о таком факте руководству, посоветуйтесь с коллегами, сообщите в правоохранительные органы. Для уточнения информации по банковскому счету - самостоятельно свяжитесь с представителями своего кредитно-финансового учреждения.</w:t>
      </w:r>
    </w:p>
    <w:p w:rsidR="008A301A" w:rsidRDefault="008A301A" w:rsidP="008A301A">
      <w:pPr>
        <w:spacing w:after="0"/>
        <w:jc w:val="both"/>
      </w:pPr>
    </w:p>
    <w:p w:rsidR="008A301A" w:rsidRDefault="008A301A" w:rsidP="008A301A">
      <w:pPr>
        <w:spacing w:after="0"/>
        <w:jc w:val="both"/>
      </w:pPr>
      <w:r>
        <w:t>Сотрудники банков и правоохранительных органов никогда не направляют по смс фото своих служебных удостоверений либо банковских документов.</w:t>
      </w:r>
    </w:p>
    <w:p w:rsidR="008A301A" w:rsidRDefault="008A301A" w:rsidP="008A301A">
      <w:pPr>
        <w:spacing w:after="0"/>
        <w:jc w:val="both"/>
      </w:pPr>
    </w:p>
    <w:p w:rsidR="008A301A" w:rsidRDefault="008A301A" w:rsidP="008A301A">
      <w:pPr>
        <w:spacing w:after="0"/>
        <w:jc w:val="both"/>
      </w:pPr>
      <w:r>
        <w:t>Фото в телеграм-канале https://t.me/moscowproc/3094</w:t>
      </w:r>
    </w:p>
    <w:p w:rsidR="00F12C76" w:rsidRDefault="00F12C76" w:rsidP="008A301A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301A"/>
    <w:rsid w:val="00115878"/>
    <w:rsid w:val="00155120"/>
    <w:rsid w:val="006C0B77"/>
    <w:rsid w:val="008242FF"/>
    <w:rsid w:val="0083101E"/>
    <w:rsid w:val="00870751"/>
    <w:rsid w:val="008A301A"/>
    <w:rsid w:val="00922C48"/>
    <w:rsid w:val="00987771"/>
    <w:rsid w:val="00B57605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3</cp:revision>
  <dcterms:created xsi:type="dcterms:W3CDTF">2023-11-09T13:16:00Z</dcterms:created>
  <dcterms:modified xsi:type="dcterms:W3CDTF">2023-11-09T14:31:00Z</dcterms:modified>
</cp:coreProperties>
</file>