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862D15" w:rsidRDefault="00BC7CE1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компенсирующая</w:t>
      </w:r>
      <w:r w:rsidR="00862D15" w:rsidRPr="004A7CA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группа</w:t>
      </w:r>
      <w:r w:rsidR="00862D1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, ребенок-инвалид</w:t>
      </w:r>
      <w:r w:rsidR="00BA467B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</w:t>
      </w:r>
    </w:p>
    <w:p w:rsidR="00BA467B" w:rsidRDefault="00BA467B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зрение и ТНР</w:t>
      </w:r>
    </w:p>
    <w:p w:rsidR="00862D15" w:rsidRPr="004A7CAC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862D15" w:rsidRPr="006C3FF3" w:rsidRDefault="00862D15" w:rsidP="00862D15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862D15" w:rsidRPr="004A2C90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BC7CE1">
        <w:rPr>
          <w:rFonts w:ascii="Times New Roman" w:eastAsia="Times New Roman" w:hAnsi="Times New Roman" w:cs="Times New Roman"/>
          <w:b/>
          <w:lang w:eastAsia="ru-RU"/>
        </w:rPr>
        <w:t xml:space="preserve">Адаптированная образовательная программа 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дошкольного образования</w:t>
      </w:r>
      <w:r w:rsidR="00BC7CE1">
        <w:rPr>
          <w:rFonts w:ascii="Times New Roman" w:eastAsia="Times New Roman" w:hAnsi="Times New Roman" w:cs="Times New Roman"/>
          <w:b/>
          <w:lang w:eastAsia="ru-RU"/>
        </w:rPr>
        <w:t xml:space="preserve"> для обучающихся с нарушением зрения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="00BC7CE1">
        <w:rPr>
          <w:rFonts w:ascii="Times New Roman" w:eastAsia="Times New Roman" w:hAnsi="Times New Roman" w:cs="Times New Roman"/>
          <w:u w:val="single"/>
          <w:lang w:eastAsia="ru-RU"/>
        </w:rPr>
        <w:t>Адаптированная о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бразовательная программа дошкольного образования </w:t>
      </w:r>
      <w:r w:rsidR="007D48CA">
        <w:rPr>
          <w:rFonts w:ascii="Times New Roman" w:eastAsia="Times New Roman" w:hAnsi="Times New Roman" w:cs="Times New Roman"/>
          <w:u w:val="single"/>
          <w:lang w:eastAsia="ru-RU"/>
        </w:rPr>
        <w:t>для обучающихся с нарушением зрения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BA467B">
        <w:rPr>
          <w:rFonts w:ascii="Times New Roman" w:eastAsia="Times New Roman" w:hAnsi="Times New Roman" w:cs="Times New Roman"/>
          <w:u w:val="single"/>
          <w:lang w:eastAsia="ru-RU"/>
        </w:rPr>
        <w:t xml:space="preserve">и тяжелыми нарушениями речи (общим недоразвитием речи) </w:t>
      </w:r>
      <w:bookmarkStart w:id="2" w:name="_GoBack"/>
      <w:bookmarkEnd w:id="2"/>
      <w:r w:rsidRPr="006C3FF3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="00BC7CE1">
        <w:rPr>
          <w:rFonts w:ascii="Times New Roman" w:eastAsia="Calibri" w:hAnsi="Times New Roman" w:cs="Times New Roman"/>
          <w:u w:val="single"/>
        </w:rPr>
        <w:t xml:space="preserve">компенсирующей </w:t>
      </w:r>
      <w:r w:rsidRPr="006C3FF3">
        <w:rPr>
          <w:rFonts w:ascii="Times New Roman" w:eastAsia="Calibri" w:hAnsi="Times New Roman" w:cs="Times New Roman"/>
        </w:rPr>
        <w:t xml:space="preserve">направленности.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в связи с получением образования (завершением обучения);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образовательной программы на разных этапах ее реализации.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62D15" w:rsidRPr="006C3FF3" w:rsidRDefault="00862D15" w:rsidP="00862D15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862D15" w:rsidRPr="006C3FF3" w:rsidRDefault="00862D15" w:rsidP="00862D15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862D15" w:rsidRPr="006C3FF3" w:rsidRDefault="00862D15" w:rsidP="00862D1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862D15" w:rsidRPr="006C3FF3" w:rsidRDefault="00862D15" w:rsidP="00862D15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862D15" w:rsidRPr="006C3FF3" w:rsidRDefault="00862D15" w:rsidP="00862D1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862D15" w:rsidRPr="006C3FF3" w:rsidRDefault="00862D15" w:rsidP="00862D1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2.4.2. Своевременно вносить плату за присмотр и уход за Воспитанником в размере и порядке,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определенными в разделе III пункт 3.1-3.4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862D15" w:rsidRPr="006C3FF3" w:rsidRDefault="00862D15" w:rsidP="00862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862D15" w:rsidRPr="00BC7CE1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u w:val="single"/>
        </w:rPr>
      </w:pPr>
      <w:r w:rsidRPr="00862D15">
        <w:rPr>
          <w:rFonts w:ascii="Times New Roman" w:eastAsia="Calibri" w:hAnsi="Times New Roman" w:cs="Times New Roman"/>
        </w:rPr>
        <w:t xml:space="preserve">3.1. На основании п. 3 ст. 65 Федерального закона Российской Федерации от 29 декабря 2012 г. №273-ФЗ «Об </w:t>
      </w:r>
      <w:r w:rsidRPr="00BC7CE1">
        <w:rPr>
          <w:rFonts w:ascii="Times New Roman" w:eastAsia="Calibri" w:hAnsi="Times New Roman" w:cs="Times New Roman"/>
          <w:u w:val="single"/>
        </w:rPr>
        <w:t>образовании в Российской Федерации» за присмотр и уход за детьми-инвалидами родительская плата не взимается.</w:t>
      </w:r>
    </w:p>
    <w:p w:rsidR="00862D15" w:rsidRPr="00BC7CE1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u w:val="single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="00BC7CE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BC7CE1"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20</w:t>
      </w:r>
      <w:r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</w:t>
      </w:r>
      <w:r w:rsidR="00BC7CE1"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27</w:t>
      </w:r>
      <w:r w:rsidRPr="00BC7CE1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г.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342BB" wp14:editId="5D93CCBC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862D15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862D15" w:rsidRPr="009D641A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62D15" w:rsidRPr="009D641A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862D15" w:rsidRPr="00D7731B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862D15" w:rsidRPr="00393951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862D15" w:rsidRPr="00393951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342B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862D15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862D15" w:rsidRPr="009D641A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62D15" w:rsidRPr="009D641A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862D15" w:rsidRPr="00D7731B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862D15" w:rsidRPr="00393951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862D15" w:rsidRPr="00393951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2291C" wp14:editId="5B8FBE5C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862D15" w:rsidRDefault="00862D15" w:rsidP="00862D15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862D15" w:rsidRPr="008014D2" w:rsidRDefault="00862D15" w:rsidP="00862D1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862D15" w:rsidRPr="008014D2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862D15" w:rsidRDefault="00862D15" w:rsidP="00862D15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</w:pP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2291C" id="Надпись 10" o:spid="_x0000_s1027" type="#_x0000_t202" style="position:absolute;margin-left:233.25pt;margin-top:.7pt;width:25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AAOQ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w0BCbOCuhGqHhFkY&#10;thd/GwoN2M+UdLi5BXWfNswKStQrg6TPxpNJWPWoTKbPMlTsqaU8tTDDEaqgnpJBXPr4PYbGLnE4&#10;tYy0PVRyKBk3MrJ5+D1h5U/16PXwxxe/AAAA//8DAFBLAwQUAAYACAAAACEAVk5dQtsAAAAJAQAA&#10;DwAAAGRycy9kb3ducmV2LnhtbEyP3U6DQBCF7018h82YeGPsoqEgyNKoicbb/jzAAFMgsrOE3Rb6&#10;9k6v9PLkOznzTbFZ7KDONPnesYGnVQSKuHZNz62Bw/7z8QWUD8gNDo7JwIU8bMrbmwLzxs28pfMu&#10;tEpG2OdooAthzLX2dUcW/cqNxMKObrIYJE6tbiacZdwO+jmKEm2xZ7nQ4UgfHdU/u5M1cPyeH9bZ&#10;XH2FQ7qNk3fs08pdjLm/W95eQQVawl8ZrvqiDqU4Ve7EjVeDgThJ1lIVEIMSnqWR5OoK4gx0Wej/&#10;H5S/AAAA//8DAFBLAQItABQABgAIAAAAIQC2gziS/gAAAOEBAAATAAAAAAAAAAAAAAAAAAAAAABb&#10;Q29udGVudF9UeXBlc10ueG1sUEsBAi0AFAAGAAgAAAAhADj9If/WAAAAlAEAAAsAAAAAAAAAAAAA&#10;AAAALwEAAF9yZWxzLy5yZWxzUEsBAi0AFAAGAAgAAAAhAIWZQAA5AgAAKwQAAA4AAAAAAAAAAAAA&#10;AAAALgIAAGRycy9lMm9Eb2MueG1sUEsBAi0AFAAGAAgAAAAhAFZOXULbAAAACQEAAA8AAAAAAAAA&#10;AAAAAAAAkwQAAGRycy9kb3ducmV2LnhtbFBLBQYAAAAABAAEAPMAAACbBQAAAAA=&#10;" stroked="f">
                <v:textbox>
                  <w:txbxContent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862D15" w:rsidRDefault="00862D15" w:rsidP="00862D15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862D15" w:rsidRPr="008014D2" w:rsidRDefault="00862D15" w:rsidP="00862D1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862D15" w:rsidRPr="008014D2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862D15" w:rsidRDefault="00862D15" w:rsidP="00862D15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862D15" w:rsidRDefault="00862D15" w:rsidP="00862D15">
                      <w:pPr>
                        <w:spacing w:after="0" w:line="240" w:lineRule="auto"/>
                      </w:pPr>
                    </w:p>
                    <w:p w:rsidR="00862D15" w:rsidRDefault="00862D15" w:rsidP="00862D15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7629A2" w:rsidRDefault="007629A2"/>
    <w:sectPr w:rsidR="0076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15"/>
    <w:rsid w:val="007629A2"/>
    <w:rsid w:val="007D48CA"/>
    <w:rsid w:val="00862D15"/>
    <w:rsid w:val="00BA467B"/>
    <w:rsid w:val="00BC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44F8"/>
  <w15:chartTrackingRefBased/>
  <w15:docId w15:val="{C6F87031-47ED-4B10-9063-65722CA1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2D1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862D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62D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862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2588</Words>
  <Characters>14758</Characters>
  <Application>Microsoft Office Word</Application>
  <DocSecurity>0</DocSecurity>
  <Lines>122</Lines>
  <Paragraphs>34</Paragraphs>
  <ScaleCrop>false</ScaleCrop>
  <Company/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2023-07-18T14:30:00Z</dcterms:created>
  <dcterms:modified xsi:type="dcterms:W3CDTF">2023-07-18T15:55:00Z</dcterms:modified>
</cp:coreProperties>
</file>