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158B" w:rsidRPr="009823DB" w:rsidRDefault="0054158B" w:rsidP="005415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2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</w:t>
      </w:r>
      <w:proofErr w:type="gramStart"/>
      <w:r w:rsidRPr="00982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сад  №</w:t>
      </w:r>
      <w:proofErr w:type="gramEnd"/>
      <w:r w:rsidRPr="00982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7431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137</w:t>
      </w:r>
      <w:r w:rsidRPr="00982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54158B" w:rsidRPr="009823DB" w:rsidRDefault="0054158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823DB">
        <w:rPr>
          <w:rFonts w:ascii="Times New Roman" w:eastAsia="Calibri" w:hAnsi="Times New Roman" w:cs="Times New Roman"/>
          <w:b/>
          <w:sz w:val="28"/>
          <w:szCs w:val="28"/>
        </w:rPr>
        <w:t>( МБДОУ</w:t>
      </w:r>
      <w:proofErr w:type="gramEnd"/>
      <w:r w:rsidRPr="009823DB">
        <w:rPr>
          <w:rFonts w:ascii="Times New Roman" w:eastAsia="Calibri" w:hAnsi="Times New Roman" w:cs="Times New Roman"/>
          <w:b/>
          <w:sz w:val="28"/>
          <w:szCs w:val="28"/>
        </w:rPr>
        <w:t xml:space="preserve"> «Детский сад № </w:t>
      </w:r>
      <w:r w:rsidR="0074311D">
        <w:rPr>
          <w:rFonts w:ascii="Times New Roman" w:eastAsia="Calibri" w:hAnsi="Times New Roman" w:cs="Times New Roman"/>
          <w:b/>
          <w:sz w:val="28"/>
          <w:szCs w:val="28"/>
        </w:rPr>
        <w:t>137</w:t>
      </w:r>
      <w:r w:rsidRPr="009823DB">
        <w:rPr>
          <w:rFonts w:ascii="Times New Roman" w:eastAsia="Calibri" w:hAnsi="Times New Roman" w:cs="Times New Roman"/>
          <w:b/>
          <w:sz w:val="28"/>
          <w:szCs w:val="28"/>
        </w:rPr>
        <w:t>»)</w:t>
      </w:r>
    </w:p>
    <w:p w:rsidR="0054158B" w:rsidRPr="009823DB" w:rsidRDefault="0054158B" w:rsidP="0054158B">
      <w:pPr>
        <w:shd w:val="clear" w:color="auto" w:fill="FFFFFF"/>
        <w:spacing w:after="200" w:line="276" w:lineRule="auto"/>
        <w:ind w:right="7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158B" w:rsidRPr="009823DB" w:rsidRDefault="0054158B" w:rsidP="0054158B">
      <w:pPr>
        <w:shd w:val="clear" w:color="auto" w:fill="FFFFFF"/>
        <w:spacing w:after="200" w:line="240" w:lineRule="auto"/>
        <w:ind w:right="7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</w:tblGrid>
      <w:tr w:rsidR="00695C2B" w:rsidRPr="009823DB" w:rsidTr="00695C2B">
        <w:tc>
          <w:tcPr>
            <w:tcW w:w="4646" w:type="dxa"/>
            <w:shd w:val="clear" w:color="auto" w:fill="auto"/>
          </w:tcPr>
          <w:p w:rsidR="00695C2B" w:rsidRPr="009823DB" w:rsidRDefault="00695C2B" w:rsidP="00D46D38">
            <w:pPr>
              <w:shd w:val="clear" w:color="auto" w:fill="FFFFFF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158B" w:rsidRPr="009823DB" w:rsidRDefault="0054158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158B" w:rsidRPr="009823DB" w:rsidRDefault="0054158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158B" w:rsidRDefault="00695C2B" w:rsidP="00695C2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C2B">
        <w:rPr>
          <w:rFonts w:ascii="Times New Roman" w:hAnsi="Times New Roman" w:cs="Times New Roman"/>
          <w:sz w:val="28"/>
          <w:szCs w:val="28"/>
        </w:rPr>
        <w:t>Перечень дидактических, наглядных и игровых материалов, используемых в процессе воспитания и обучения воспитанников</w:t>
      </w:r>
    </w:p>
    <w:p w:rsidR="00695C2B" w:rsidRPr="00695C2B" w:rsidRDefault="00695C2B" w:rsidP="00695C2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кабинете учителя-дефектолога</w:t>
      </w:r>
    </w:p>
    <w:p w:rsidR="0054158B" w:rsidRPr="009823DB" w:rsidRDefault="0054158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158B" w:rsidRDefault="0054158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107C" w:rsidRDefault="00F5107C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107C" w:rsidRDefault="00F5107C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107C" w:rsidRDefault="00F5107C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5C2B" w:rsidRDefault="00695C2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107C" w:rsidRPr="009823DB" w:rsidRDefault="00F5107C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158B" w:rsidRPr="009823DB" w:rsidRDefault="0054158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158B" w:rsidRPr="009823DB" w:rsidRDefault="0054158B" w:rsidP="0054158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23DB">
        <w:rPr>
          <w:rFonts w:ascii="Times New Roman" w:eastAsia="Calibri" w:hAnsi="Times New Roman" w:cs="Times New Roman"/>
          <w:sz w:val="24"/>
          <w:szCs w:val="24"/>
        </w:rPr>
        <w:t>г. Нижний Новгород</w:t>
      </w:r>
    </w:p>
    <w:p w:rsidR="0054158B" w:rsidRDefault="0054158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2A75" w:rsidRPr="00EB2A75" w:rsidRDefault="00EB2A75" w:rsidP="00573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ТЕХНИЧЕСКИЕ СРЕДСТВА ОБУЧЕНИЯ</w:t>
      </w:r>
    </w:p>
    <w:tbl>
      <w:tblPr>
        <w:tblW w:w="9292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854"/>
        <w:gridCol w:w="5626"/>
        <w:gridCol w:w="2812"/>
      </w:tblGrid>
      <w:tr w:rsidR="00EB2A75" w:rsidRPr="00EB2A75" w:rsidTr="00EB2A75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наличии (количество)</w:t>
            </w:r>
          </w:p>
        </w:tc>
      </w:tr>
      <w:tr w:rsidR="00EB2A75" w:rsidRPr="00EB2A75" w:rsidTr="00EB2A75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Мультимедийный стационарное программно-аппаратный комплекс 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Проектор </w:t>
            </w: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InFocusIN</w:t>
            </w: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114х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Интерактивная доска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IQBoardDVTT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Ноутбук </w:t>
            </w: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HP</w:t>
            </w: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15-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af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ur</w:t>
            </w:r>
            <w:proofErr w:type="spellEnd"/>
          </w:p>
          <w:p w:rsid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программное обеспечение</w:t>
            </w:r>
          </w:p>
          <w:p w:rsidR="0074311D" w:rsidRDefault="0074311D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робот-пчела, поле (2шт)</w:t>
            </w:r>
          </w:p>
          <w:p w:rsidR="0074311D" w:rsidRDefault="0074311D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«Разрезные картинки»</w:t>
            </w:r>
          </w:p>
          <w:p w:rsidR="0074311D" w:rsidRPr="00EB2A75" w:rsidRDefault="0074311D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-увеличительный прибор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2A75" w:rsidRPr="00EB2A75" w:rsidTr="00EB2A75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Световой стол </w:t>
            </w:r>
            <w:r w:rsidR="0038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сенсорном управлении для развития зрительных ф-</w:t>
            </w:r>
            <w:proofErr w:type="spellStart"/>
            <w:r w:rsidR="0038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</w:t>
            </w:r>
            <w:proofErr w:type="spellEnd"/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82F" w:rsidRPr="00EB2A75" w:rsidTr="0038482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8482F" w:rsidRPr="00EB2A75" w:rsidRDefault="0038482F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8482F" w:rsidRPr="00EB2A75" w:rsidRDefault="0038482F" w:rsidP="0038482F">
            <w:pPr>
              <w:autoSpaceDE w:val="0"/>
              <w:autoSpaceDN w:val="0"/>
              <w:adjustRightInd w:val="0"/>
              <w:spacing w:after="0" w:line="293" w:lineRule="exact"/>
              <w:ind w:right="2496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Лупы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482F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8482F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8482F" w:rsidRPr="00EB2A75" w:rsidRDefault="0038482F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8482F" w:rsidRPr="00EB2A75" w:rsidRDefault="0038482F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Наборное полотно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482F" w:rsidRPr="00EB2A75" w:rsidRDefault="0038482F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82F" w:rsidRPr="00EB2A75" w:rsidTr="0038482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8482F" w:rsidRPr="00EB2A75" w:rsidRDefault="0038482F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8482F" w:rsidRPr="00EB2A75" w:rsidRDefault="00306FB5" w:rsidP="0038482F">
            <w:pPr>
              <w:autoSpaceDE w:val="0"/>
              <w:autoSpaceDN w:val="0"/>
              <w:adjustRightInd w:val="0"/>
              <w:spacing w:after="0" w:line="293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магнитная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82F" w:rsidRPr="00EB2A75" w:rsidRDefault="00DC009E" w:rsidP="0038482F">
            <w:pPr>
              <w:autoSpaceDE w:val="0"/>
              <w:autoSpaceDN w:val="0"/>
              <w:adjustRightInd w:val="0"/>
              <w:spacing w:after="0" w:line="293" w:lineRule="exact"/>
              <w:ind w:right="88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              1</w:t>
            </w:r>
          </w:p>
        </w:tc>
      </w:tr>
      <w:tr w:rsidR="00306FB5" w:rsidRPr="00EB2A75" w:rsidTr="0038482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мольберты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6FB5" w:rsidRPr="00EB2A75" w:rsidRDefault="0011151C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06FB5" w:rsidRPr="00EB2A75" w:rsidTr="0038482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Цветные фоны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6FB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Лазерные указки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6FB5" w:rsidRPr="00EB2A75" w:rsidRDefault="00306FB5" w:rsidP="0038482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FB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DC009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6FB5" w:rsidRPr="00EB2A75" w:rsidRDefault="00306FB5" w:rsidP="00DC009E">
            <w:pPr>
              <w:autoSpaceDE w:val="0"/>
              <w:autoSpaceDN w:val="0"/>
              <w:adjustRightInd w:val="0"/>
              <w:spacing w:after="0" w:line="293" w:lineRule="exact"/>
              <w:ind w:right="2496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Видеоазимут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6FB5" w:rsidRPr="00EB2A75" w:rsidRDefault="00306FB5" w:rsidP="00DC009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самоизготовление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A75" w:rsidRPr="00EB2A75" w:rsidRDefault="00EB2A75" w:rsidP="00573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РАЗДАТОЧНЫЙ  МАТЕРИАЛ</w:t>
      </w:r>
    </w:p>
    <w:tbl>
      <w:tblPr>
        <w:tblW w:w="954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854"/>
        <w:gridCol w:w="6054"/>
        <w:gridCol w:w="2632"/>
      </w:tblGrid>
      <w:tr w:rsidR="00EB2A75" w:rsidRPr="00EB2A75" w:rsidTr="00EB2A75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наличии (количество)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цветные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набора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простые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Фломастеры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набора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Восковые мелки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набора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набора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Маркеры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 - карандаш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</w:tbl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ДИДАКТИЧЕСКИЙ  МАТЕРИАЛ  ДЛЯ  РАЗВИТИЯ</w:t>
      </w: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МЕЛКОЙ  МОТОРИКИ</w:t>
      </w:r>
    </w:p>
    <w:tbl>
      <w:tblPr>
        <w:tblW w:w="1203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854"/>
        <w:gridCol w:w="6196"/>
        <w:gridCol w:w="2490"/>
        <w:gridCol w:w="2490"/>
      </w:tblGrid>
      <w:tr w:rsidR="00EB2A75" w:rsidRPr="00EB2A75" w:rsidTr="00BE069F">
        <w:trPr>
          <w:gridAfter w:val="1"/>
          <w:wAfter w:w="2490" w:type="dxa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наличии (кол-во)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набора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 тематические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трафареты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AB61BC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Счетные палочки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3набора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прищепками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AB61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</w:t>
            </w:r>
            <w:r w:rsidR="00AB6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,озвученные</w:t>
            </w: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- шнуровки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AB61BC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Геоконты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AB61BC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Силуэты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306FB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темам 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 доска с цветными шнурами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сухой бассейн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эспандер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D46D38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«Проворные мотальщики»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AB61BC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Матрешки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набора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Сундучок для двуручного обследования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306FB5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Кольцебросы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- ежи для самомассажа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мешочек»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656F88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Вкладыши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шт.</w:t>
            </w:r>
          </w:p>
        </w:tc>
      </w:tr>
      <w:tr w:rsidR="00BE069F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«Контрастный массаж»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069F" w:rsidRPr="00EB2A75" w:rsidTr="00BE069F">
        <w:trPr>
          <w:gridAfter w:val="1"/>
          <w:wAfter w:w="2490" w:type="dxa"/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«Кручу-верчу»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Пуговичницы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«Пришей пуговицы»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«Винтики-гаечки»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«Фокусники»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«Узнай на ощупь»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-календарь «Времена года»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«Собери бусы»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BE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браслет</w:t>
            </w:r>
            <w:r w:rsidRPr="00BE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 «Одеваюсь сам»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Дыроколы фигурные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 «тактильные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мешокчки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/дощечки»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BE069F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набору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BE069F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«Логическое домино»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573ACB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9F" w:rsidRPr="00EB2A75" w:rsidTr="00573ACB">
        <w:trPr>
          <w:trHeight w:val="6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E069F" w:rsidRPr="00BE069F" w:rsidRDefault="00BE069F" w:rsidP="00573AC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«Развитие графических навыков»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69F" w:rsidRPr="00EB2A75" w:rsidRDefault="00573ACB" w:rsidP="0057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BE069F" w:rsidRPr="00EB2A75" w:rsidRDefault="00BE069F" w:rsidP="001B61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ИГРЫ, ЗАМЕНЯЮЩИЕ АППАРАТНОЕ ЛЕЧЕНИЕ</w:t>
      </w:r>
    </w:p>
    <w:tbl>
      <w:tblPr>
        <w:tblW w:w="954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854"/>
        <w:gridCol w:w="6621"/>
        <w:gridCol w:w="2065"/>
      </w:tblGrid>
      <w:tr w:rsidR="00EB2A75" w:rsidRPr="00EB2A75" w:rsidTr="00EB2A75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наличии (кол-во)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Цветотест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3 Д – стерео «Цветы» (профилактика близорукости)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стереограмм</w:t>
            </w:r>
            <w:proofErr w:type="spellEnd"/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«Далеко – близко»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подвесные, вращающиеся (по сезону)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«Поймай рыбку удочкой»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Лабиринты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Лазерные указки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набора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Бинокль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Разрезные картинки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«Составь целое из частей»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мозаики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Лабиринты настенные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самоизготовлен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на стекле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на зрительных указках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«Веселые горки</w:t>
            </w:r>
            <w:r w:rsidR="00D4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</w:tbl>
    <w:p w:rsidR="00EB2A75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266700</wp:posOffset>
            </wp:positionV>
            <wp:extent cx="6188075" cy="5464810"/>
            <wp:effectExtent l="0" t="0" r="3175" b="2540"/>
            <wp:wrapTight wrapText="bothSides">
              <wp:wrapPolygon edited="0">
                <wp:start x="0" y="0"/>
                <wp:lineTo x="0" y="21535"/>
                <wp:lineTo x="21545" y="21535"/>
                <wp:lineTo x="21545" y="0"/>
                <wp:lineTo x="0" y="0"/>
              </wp:wrapPolygon>
            </wp:wrapTight>
            <wp:docPr id="3" name="Рисунок 3" descr="G:\ДОКИ НА ГОД\МОИ ДОКИ 19-20\ГОДОВЫЕ ДОКИ\img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И НА ГОД\МОИ ДОКИ 19-20\ГОДОВЫЕ ДОКИ\img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17" r="-200"/>
                    <a:stretch/>
                  </pic:blipFill>
                  <pic:spPr bwMode="auto">
                    <a:xfrm>
                      <a:off x="0" y="0"/>
                      <a:ext cx="6188075" cy="546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73ACB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374015</wp:posOffset>
            </wp:positionV>
            <wp:extent cx="6136640" cy="9696450"/>
            <wp:effectExtent l="0" t="0" r="0" b="0"/>
            <wp:wrapTight wrapText="bothSides">
              <wp:wrapPolygon edited="0">
                <wp:start x="0" y="0"/>
                <wp:lineTo x="0" y="21558"/>
                <wp:lineTo x="21524" y="21558"/>
                <wp:lineTo x="21524" y="0"/>
                <wp:lineTo x="0" y="0"/>
              </wp:wrapPolygon>
            </wp:wrapTight>
            <wp:docPr id="4" name="Рисунок 4" descr="G:\ДОКИ НА ГОД\МОИ ДОКИ 19-20\ГОДОВЫЕ ДОКИ\img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И НА ГОД\МОИ ДОКИ 19-20\ГОДОВЫЕ ДОКИ\img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199390</wp:posOffset>
            </wp:positionV>
            <wp:extent cx="6102985" cy="9590405"/>
            <wp:effectExtent l="0" t="0" r="0" b="0"/>
            <wp:wrapTight wrapText="bothSides">
              <wp:wrapPolygon edited="0">
                <wp:start x="0" y="0"/>
                <wp:lineTo x="0" y="21539"/>
                <wp:lineTo x="21508" y="21539"/>
                <wp:lineTo x="21508" y="0"/>
                <wp:lineTo x="0" y="0"/>
              </wp:wrapPolygon>
            </wp:wrapTight>
            <wp:docPr id="5" name="Рисунок 5" descr="G:\ДОКИ НА ГОД\МОИ ДОКИ 19-20\ГОДОВЫЕ ДОКИ\img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И НА ГОД\МОИ ДОКИ 19-20\ГОДОВЫЕ ДОКИ\img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959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177800</wp:posOffset>
            </wp:positionV>
            <wp:extent cx="6102985" cy="9718040"/>
            <wp:effectExtent l="0" t="0" r="0" b="0"/>
            <wp:wrapTight wrapText="bothSides">
              <wp:wrapPolygon edited="0">
                <wp:start x="0" y="0"/>
                <wp:lineTo x="0" y="21552"/>
                <wp:lineTo x="21508" y="21552"/>
                <wp:lineTo x="21508" y="0"/>
                <wp:lineTo x="0" y="0"/>
              </wp:wrapPolygon>
            </wp:wrapTight>
            <wp:docPr id="6" name="Рисунок 6" descr="G:\ДОКИ НА ГОД\МОИ ДОКИ 19-20\ГОДОВЫЕ ДОКИ\img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И НА ГОД\МОИ ДОКИ 19-20\ГОДОВЫЕ ДОКИ\img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971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ACB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289560</wp:posOffset>
            </wp:positionV>
            <wp:extent cx="6102985" cy="9696450"/>
            <wp:effectExtent l="0" t="0" r="0" b="0"/>
            <wp:wrapTight wrapText="bothSides">
              <wp:wrapPolygon edited="0">
                <wp:start x="0" y="0"/>
                <wp:lineTo x="0" y="21558"/>
                <wp:lineTo x="21508" y="21558"/>
                <wp:lineTo x="21508" y="0"/>
                <wp:lineTo x="0" y="0"/>
              </wp:wrapPolygon>
            </wp:wrapTight>
            <wp:docPr id="7" name="Рисунок 7" descr="G:\ДОКИ НА ГОД\МОИ ДОКИ 19-20\ГОДОВЫЕ ДОКИ\img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И НА ГОД\МОИ ДОКИ 19-20\ГОДОВЫЕ ДОКИ\img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310515</wp:posOffset>
            </wp:positionV>
            <wp:extent cx="6379210" cy="9590405"/>
            <wp:effectExtent l="0" t="0" r="2540" b="0"/>
            <wp:wrapTight wrapText="bothSides">
              <wp:wrapPolygon edited="0">
                <wp:start x="0" y="0"/>
                <wp:lineTo x="0" y="21539"/>
                <wp:lineTo x="21544" y="21539"/>
                <wp:lineTo x="21544" y="0"/>
                <wp:lineTo x="0" y="0"/>
              </wp:wrapPolygon>
            </wp:wrapTight>
            <wp:docPr id="8" name="Рисунок 8" descr="G:\ДОКИ НА ГОД\МОИ ДОКИ 19-20\ГОДОВЫЕ ДОКИ\img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ОКИ НА ГОД\МОИ ДОКИ 19-20\ГОДОВЫЕ ДОКИ\img7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959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267970</wp:posOffset>
            </wp:positionV>
            <wp:extent cx="6273165" cy="10079355"/>
            <wp:effectExtent l="0" t="0" r="0" b="0"/>
            <wp:wrapTight wrapText="bothSides">
              <wp:wrapPolygon edited="0">
                <wp:start x="0" y="0"/>
                <wp:lineTo x="0" y="21555"/>
                <wp:lineTo x="21515" y="21555"/>
                <wp:lineTo x="21515" y="0"/>
                <wp:lineTo x="0" y="0"/>
              </wp:wrapPolygon>
            </wp:wrapTight>
            <wp:docPr id="9" name="Рисунок 9" descr="G:\ДОКИ НА ГОД\МОИ ДОКИ 19-20\ГОДОВЫЕ ДОКИ\img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ОКИ НА ГОД\МОИ ДОКИ 19-20\ГОДОВЫЕ ДОКИ\img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100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1B616E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66884" cy="5613990"/>
            <wp:effectExtent l="0" t="0" r="5715" b="6350"/>
            <wp:docPr id="10" name="Рисунок 10" descr="G:\ДОКИ НА ГОД\МОИ ДОКИ 19-20\ГОДОВЫЕ ДОКИ\img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ОКИ НА ГОД\МОИ ДОКИ 19-20\ГОДОВЫЕ ДОКИ\img7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550" cy="561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ACB" w:rsidRPr="00EB2A75" w:rsidRDefault="00573ACB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ПОСОБИЯ ПО РАЗВИТИЮ СОХРАННЫХ АНАЛИЗАТОРОВ</w:t>
      </w:r>
    </w:p>
    <w:tbl>
      <w:tblPr>
        <w:tblW w:w="954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854"/>
        <w:gridCol w:w="6904"/>
        <w:gridCol w:w="1782"/>
      </w:tblGrid>
      <w:tr w:rsidR="00EB2A75" w:rsidRPr="00EB2A75" w:rsidTr="00EB2A75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в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(кол-во)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Зрительно – тактильные алгоритмы обследования предметов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573ACB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Чучела 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коробочки «Что и как звенит?»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 (бубны, колокольчики, погремушки, ложки, маракасы, металлофон,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муз.шкатулка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 домашних животных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диких животных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животных жарких стран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животных Севера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 книга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разных видов транспорта, рули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инструментов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набора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«Доктор»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«Парикмахерская»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геометрические тела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набора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«Мебель»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B44D0F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Лабиринт настенный съемный «Проследи фонариком»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ПОСОБИЯ ДЛЯ РАЗВИТИЯ ЗРИТЕЛЬНОГО ВОСПРИЯТИЯРАЗВИТИЯ </w:t>
      </w: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СЕНСОРНЫХ ЭТАЛОНОВ, Э М П, СЮЖЕТНЫХ ПРЕДСТАВЛЕНИЙ</w:t>
      </w:r>
    </w:p>
    <w:tbl>
      <w:tblPr>
        <w:tblW w:w="954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813"/>
        <w:gridCol w:w="6662"/>
        <w:gridCol w:w="2065"/>
      </w:tblGrid>
      <w:tr w:rsidR="00EB2A75" w:rsidRPr="00EB2A75" w:rsidTr="00EB2A7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наличии (кол-во)</w:t>
            </w:r>
          </w:p>
        </w:tc>
      </w:tr>
      <w:tr w:rsidR="00EB2A75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2A75" w:rsidRPr="00EB2A75" w:rsidRDefault="00EB2A75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</w:t>
            </w:r>
            <w:r w:rsidR="00B84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лото</w:t>
            </w: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84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Цветное, фигурное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75" w:rsidRPr="00EB2A75" w:rsidRDefault="00EB2A75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«Числовой ряд» (от 1 до 10, от 10 до 20)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«Решаем примеры» пазлы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лото «Математические весы»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«Состав числа»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малышка «Цифры»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пазлыгра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 деревянный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Пеналы с геометрическими фигурами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цифр на магнитах «Учимся считать»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«Сравни и подбери» (от 3-х лет)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57620C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Д/игра «Логика»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20C" w:rsidRPr="00EB2A75" w:rsidRDefault="0057620C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в домике живет» Пазлы от 3-лет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Р/и «Веселая логика»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Разрезные картинки + лото «Зверюшки 3+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«Формы» 3+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«Контуры 3+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мозаика (конструирование)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C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Игра-лото «Где я это видел?»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20C" w:rsidRPr="00EB2A75" w:rsidRDefault="0057620C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«Три из девяти»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«Логические таблицы»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«Веселые счет»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«Подбери по цвету и по форме»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«Решаем примеры»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«О времени»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«Сложи картинку» (части суток)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«Мои первые часы»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«Четвертинки»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«Волшебные коробочки»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Никитина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«Сравни два предмета»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 набор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пенал «Учимся считать»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наборов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Серии сюжетных картин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57620C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Pr="00EB2A75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«Эволюция»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20C" w:rsidRPr="00EB2A75" w:rsidRDefault="0057620C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C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7620C" w:rsidRDefault="0057620C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лото «Моя квартира»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20C" w:rsidRPr="00EB2A75" w:rsidRDefault="0057620C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Рамки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Монтессори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«Познаем мир чувствами»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B84E10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D46D38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4E10" w:rsidRPr="00EB2A75" w:rsidRDefault="00B84E10" w:rsidP="00B8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игр (карточки) для инд. коррекции зрит.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E10" w:rsidRPr="00EB2A75" w:rsidRDefault="00B84E10" w:rsidP="00B84E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«Формы, геометрические фигуры»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плакатов «Узнай по силуэту»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D46D38" w:rsidRPr="00EB2A75" w:rsidTr="00EB2A75">
        <w:trPr>
          <w:trHeight w:val="35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плакатов «Узнай по контуру»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пособий для работы на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тифлоприборе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Светоскоп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«Соотнеси по силуэту»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Игра-занятие «Выбираем противоположности»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сюжетных картин «Осень», «Зима», «Весна»,</w:t>
            </w:r>
          </w:p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шт.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картин, адаптированных для слабовидящих детей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Трехмерный сказочный игровой театр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Тифлопособие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«Узнай предмет по его части» (рамочки)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«История в картинках»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Картинный материал (серии)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D46D38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46D38" w:rsidRPr="00EB2A75" w:rsidRDefault="00D46D38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материал «Что перепутал художник»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D38" w:rsidRPr="00EB2A75" w:rsidRDefault="00D46D38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2B27B7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Pr="00EB2A75" w:rsidRDefault="003169DE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«Математические лабиринты» (счет до 10, до 20)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7B7" w:rsidRPr="00EB2A75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1шт,1шт</w:t>
            </w:r>
          </w:p>
        </w:tc>
      </w:tr>
      <w:tr w:rsidR="002B27B7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Pr="00EB2A75" w:rsidRDefault="003169DE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«Собери снеговиков»(состав числа)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7B7" w:rsidRPr="00EB2A75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пособие</w:t>
            </w:r>
          </w:p>
        </w:tc>
      </w:tr>
      <w:tr w:rsidR="002B27B7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Pr="00EB2A75" w:rsidRDefault="003169DE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«Арифметические задачи в картинках и цифрах»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7B7" w:rsidRPr="00EB2A75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1пособие</w:t>
            </w:r>
          </w:p>
        </w:tc>
      </w:tr>
      <w:tr w:rsidR="002B27B7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Pr="00EB2A75" w:rsidRDefault="003169DE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 «Разложи по цвету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7B7" w:rsidRPr="00EB2A75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пособие</w:t>
            </w:r>
          </w:p>
        </w:tc>
      </w:tr>
      <w:tr w:rsidR="002B27B7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Pr="00EB2A75" w:rsidRDefault="003169DE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 «Арифметическое дерево»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7B7" w:rsidRPr="00EB2A75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2шт</w:t>
            </w:r>
          </w:p>
        </w:tc>
      </w:tr>
      <w:tr w:rsidR="002B27B7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Pr="00EB2A75" w:rsidRDefault="002B27B7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7B7" w:rsidRPr="00EB2A75" w:rsidRDefault="002B27B7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B7" w:rsidRPr="00EB2A75" w:rsidTr="00EB2A75">
        <w:trPr>
          <w:trHeight w:val="303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Default="003169DE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27B7" w:rsidRPr="00EB2A75" w:rsidRDefault="002B27B7" w:rsidP="00D46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7B7" w:rsidRPr="00EB2A75" w:rsidRDefault="002B27B7" w:rsidP="00D46D3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ПОСОБИЯ ДЛЯ РАЗВИТИЯ  ОРИЕНТИРОВКИ И ЗРИТЕЛЬНО – ПРОСТРАНСТВЕННОГО ВОСПРИЯТИЯ</w:t>
      </w:r>
    </w:p>
    <w:tbl>
      <w:tblPr>
        <w:tblW w:w="954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854"/>
        <w:gridCol w:w="6763"/>
        <w:gridCol w:w="1923"/>
      </w:tblGrid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наличии (количество)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9E2324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Тифлоприбор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«Ориентир»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большой + 3 мал.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«Времена года»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9E2324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«Дни недели»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9E2324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9E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«Определяю время»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9E2324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дошкольника</w:t>
            </w:r>
          </w:p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по схеме»</w:t>
            </w:r>
          </w:p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«Ориентировка в пространстве»</w:t>
            </w:r>
          </w:p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«Знакомимся со временем»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9E2324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9E2324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ориентиры напольные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самоизготовл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</w:tbl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2A75" w:rsidRPr="00EB2A75" w:rsidRDefault="00EB2A75" w:rsidP="00EB2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ПОСОБИЯ ДЛЯ СОЦИАЛЬНО – БЫТОВОЙ ОРИЕНТИРОВКИ</w:t>
      </w:r>
    </w:p>
    <w:tbl>
      <w:tblPr>
        <w:tblW w:w="936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529"/>
        <w:gridCol w:w="6946"/>
        <w:gridCol w:w="1885"/>
      </w:tblGrid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в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(кол-во)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папки – накопители (инд. пособия,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</w:t>
            </w:r>
            <w:proofErr w:type="spellStart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детй</w:t>
            </w:r>
            <w:proofErr w:type="spellEnd"/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н/з, перфокарты, игры,  иллюстрации,  рельефные выпуклые пособия для обследования руками и др.) по темам: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 и их детеныши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на ферме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их детеныши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птицы и их птенцы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жарких стран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Севера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Жилища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Кустарники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Обитатели рек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явления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специального назначения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Электроприборы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</w:p>
          <w:p w:rsidR="00EB2A75" w:rsidRPr="00EB2A75" w:rsidRDefault="00EB2A75" w:rsidP="00EB2A7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</w:t>
            </w:r>
          </w:p>
          <w:p w:rsidR="00EB2A75" w:rsidRPr="00EB2A75" w:rsidRDefault="00EB2A75" w:rsidP="000F729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Головные уборы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EB2A75" w:rsidRPr="00EB2A75" w:rsidRDefault="00EB2A75" w:rsidP="000F729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картинку» (предметы окружающего мира)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картинку» (растительный и животный мир)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«Загадки в картинках»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«Логический поезд»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«Запоминай-ка»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«Скоро в школу»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тестовых заданий «Готов ли ты к школе» (память, внимание, мышление и др.)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0F729C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наборов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«Занимательные задания» (развиваем зрительное восприятие, внимание, память, воображение, интеллект)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0F729C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B2A75"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«Мир предметов»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«Мир животных и природы»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лото «Собери свой город»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лото «Прогулка по городу»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лото «Внимание: дорога!»»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«Эволюция транспорта и окружающих вещей»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чья мама?»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EB2A75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2A75" w:rsidRPr="00EB2A75" w:rsidRDefault="00EB2A75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«Чей домик?»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A75" w:rsidRPr="00EB2A75" w:rsidRDefault="00EB2A75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3169DE" w:rsidRPr="00EB2A75" w:rsidTr="00EB2A75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169DE" w:rsidRPr="00EB2A75" w:rsidRDefault="003169DE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169DE" w:rsidRPr="00EB2A75" w:rsidRDefault="003169DE" w:rsidP="00EB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книжек-малышек «Фрукты, овощи, фигуры и т.д.»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9DE" w:rsidRPr="00EB2A75" w:rsidRDefault="003169DE" w:rsidP="00EB2A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:rsidR="00573ACB" w:rsidRDefault="00573ACB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906652" w:rsidRDefault="00906652" w:rsidP="00573ACB"/>
    <w:p w:rsidR="00F5107C" w:rsidRDefault="00F5107C" w:rsidP="002B27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7B7" w:rsidRDefault="00A21C2D" w:rsidP="002B27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7B7">
        <w:rPr>
          <w:rFonts w:ascii="Times New Roman" w:hAnsi="Times New Roman" w:cs="Times New Roman"/>
          <w:b/>
          <w:sz w:val="28"/>
          <w:szCs w:val="28"/>
        </w:rPr>
        <w:t xml:space="preserve">ПОСОБИЯ ИЗ </w:t>
      </w:r>
      <w:r w:rsidR="002B27B7" w:rsidRPr="002B27B7">
        <w:rPr>
          <w:rFonts w:ascii="Times New Roman" w:hAnsi="Times New Roman" w:cs="Times New Roman"/>
          <w:b/>
          <w:sz w:val="28"/>
          <w:szCs w:val="28"/>
        </w:rPr>
        <w:t xml:space="preserve">ФЕТРАДЛЯ РЕАЛИЗАЦИИ </w:t>
      </w:r>
    </w:p>
    <w:p w:rsidR="002A11C5" w:rsidRDefault="002B27B7" w:rsidP="002B27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7B7">
        <w:rPr>
          <w:rFonts w:ascii="Times New Roman" w:hAnsi="Times New Roman" w:cs="Times New Roman"/>
          <w:b/>
          <w:sz w:val="28"/>
          <w:szCs w:val="28"/>
        </w:rPr>
        <w:t>АООП ДОШКОЛЬНОГО  ОБРАЗОВАНИЯ ДЛЯ ДОШКОЛ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2B27B7">
        <w:rPr>
          <w:rFonts w:ascii="Times New Roman" w:hAnsi="Times New Roman" w:cs="Times New Roman"/>
          <w:b/>
          <w:sz w:val="28"/>
          <w:szCs w:val="28"/>
        </w:rPr>
        <w:t xml:space="preserve">НИКОВ </w:t>
      </w:r>
    </w:p>
    <w:p w:rsidR="002B27B7" w:rsidRPr="002B27B7" w:rsidRDefault="002B27B7" w:rsidP="002B27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7B7">
        <w:rPr>
          <w:rFonts w:ascii="Times New Roman" w:hAnsi="Times New Roman" w:cs="Times New Roman"/>
          <w:b/>
          <w:sz w:val="28"/>
          <w:szCs w:val="28"/>
        </w:rPr>
        <w:t>С ОВЗ</w:t>
      </w:r>
      <w:r>
        <w:rPr>
          <w:rFonts w:ascii="Times New Roman" w:hAnsi="Times New Roman" w:cs="Times New Roman"/>
          <w:b/>
          <w:sz w:val="28"/>
          <w:szCs w:val="28"/>
        </w:rPr>
        <w:t xml:space="preserve"> (НАРУШЕНИЕМ ЗРЕНИЯ)</w:t>
      </w:r>
    </w:p>
    <w:p w:rsidR="00573ACB" w:rsidRDefault="002B27B7" w:rsidP="002B27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7B7">
        <w:rPr>
          <w:rFonts w:ascii="Times New Roman" w:hAnsi="Times New Roman" w:cs="Times New Roman"/>
          <w:b/>
          <w:sz w:val="28"/>
          <w:szCs w:val="28"/>
        </w:rPr>
        <w:t>И ООП ДОШКОЛЬНОГО ОБРАЗОВАНИЯ</w:t>
      </w:r>
    </w:p>
    <w:p w:rsidR="002B27B7" w:rsidRDefault="002B27B7" w:rsidP="002B27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2B27B7" w:rsidTr="002B27B7">
        <w:tc>
          <w:tcPr>
            <w:tcW w:w="675" w:type="dxa"/>
          </w:tcPr>
          <w:p w:rsidR="002B27B7" w:rsidRPr="002B27B7" w:rsidRDefault="002B27B7" w:rsidP="002B27B7">
            <w:pPr>
              <w:jc w:val="center"/>
              <w:rPr>
                <w:b/>
                <w:sz w:val="22"/>
                <w:szCs w:val="22"/>
              </w:rPr>
            </w:pPr>
            <w:r w:rsidRPr="002B27B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230" w:type="dxa"/>
          </w:tcPr>
          <w:p w:rsidR="002B27B7" w:rsidRPr="002B27B7" w:rsidRDefault="002B27B7" w:rsidP="002B27B7">
            <w:pPr>
              <w:jc w:val="center"/>
              <w:rPr>
                <w:b/>
                <w:sz w:val="22"/>
                <w:szCs w:val="22"/>
              </w:rPr>
            </w:pPr>
            <w:r w:rsidRPr="002B27B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666" w:type="dxa"/>
          </w:tcPr>
          <w:p w:rsidR="002B27B7" w:rsidRPr="002B27B7" w:rsidRDefault="002B27B7" w:rsidP="002B27B7">
            <w:pPr>
              <w:jc w:val="center"/>
              <w:rPr>
                <w:b/>
                <w:sz w:val="22"/>
                <w:szCs w:val="22"/>
              </w:rPr>
            </w:pPr>
            <w:r w:rsidRPr="002B27B7">
              <w:rPr>
                <w:b/>
                <w:sz w:val="22"/>
                <w:szCs w:val="22"/>
              </w:rPr>
              <w:t>Имеется в наличии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2B27B7" w:rsidP="002B27B7">
            <w:pPr>
              <w:jc w:val="center"/>
              <w:rPr>
                <w:sz w:val="24"/>
                <w:szCs w:val="24"/>
              </w:rPr>
            </w:pPr>
            <w:r w:rsidRPr="003169DE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B27B7" w:rsidRPr="003169DE" w:rsidRDefault="003169DE" w:rsidP="003169DE">
            <w:pPr>
              <w:rPr>
                <w:sz w:val="24"/>
                <w:szCs w:val="24"/>
              </w:rPr>
            </w:pPr>
            <w:proofErr w:type="spellStart"/>
            <w:r w:rsidRPr="003169DE">
              <w:rPr>
                <w:sz w:val="24"/>
                <w:szCs w:val="24"/>
              </w:rPr>
              <w:t>Дид</w:t>
            </w:r>
            <w:proofErr w:type="spellEnd"/>
            <w:r w:rsidRPr="003169DE">
              <w:rPr>
                <w:sz w:val="24"/>
                <w:szCs w:val="24"/>
              </w:rPr>
              <w:t>. панно «Времена года»</w:t>
            </w:r>
          </w:p>
        </w:tc>
        <w:tc>
          <w:tcPr>
            <w:tcW w:w="1666" w:type="dxa"/>
          </w:tcPr>
          <w:p w:rsidR="002B27B7" w:rsidRPr="003169DE" w:rsidRDefault="003169DE" w:rsidP="002B27B7">
            <w:pPr>
              <w:jc w:val="center"/>
              <w:rPr>
                <w:sz w:val="24"/>
                <w:szCs w:val="24"/>
              </w:rPr>
            </w:pPr>
            <w:r w:rsidRPr="003169DE"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2B27B7" w:rsidP="002B27B7">
            <w:pPr>
              <w:jc w:val="center"/>
              <w:rPr>
                <w:sz w:val="24"/>
                <w:szCs w:val="24"/>
              </w:rPr>
            </w:pPr>
            <w:r w:rsidRPr="003169DE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2B27B7" w:rsidRPr="003169DE" w:rsidRDefault="003169DE" w:rsidP="00996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 панно «</w:t>
            </w:r>
            <w:r w:rsidR="0099628B">
              <w:rPr>
                <w:sz w:val="24"/>
                <w:szCs w:val="24"/>
              </w:rPr>
              <w:t>Сад-огород» (+набор изображений)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2B27B7" w:rsidP="002B27B7">
            <w:pPr>
              <w:jc w:val="center"/>
              <w:rPr>
                <w:sz w:val="24"/>
                <w:szCs w:val="24"/>
              </w:rPr>
            </w:pPr>
            <w:r w:rsidRPr="003169DE"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 игра «Палитра художника»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2B27B7" w:rsidP="002B27B7">
            <w:pPr>
              <w:jc w:val="center"/>
              <w:rPr>
                <w:sz w:val="24"/>
                <w:szCs w:val="24"/>
              </w:rPr>
            </w:pPr>
            <w:r w:rsidRPr="003169DE">
              <w:rPr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 игра «Заготовки на зиму»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2B27B7" w:rsidP="002B27B7">
            <w:pPr>
              <w:jc w:val="center"/>
              <w:rPr>
                <w:sz w:val="24"/>
                <w:szCs w:val="24"/>
              </w:rPr>
            </w:pPr>
            <w:r w:rsidRPr="003169DE"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 пособие «Разрезные картинки»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2B27B7" w:rsidP="002B27B7">
            <w:pPr>
              <w:jc w:val="center"/>
              <w:rPr>
                <w:sz w:val="24"/>
                <w:szCs w:val="24"/>
              </w:rPr>
            </w:pPr>
            <w:r w:rsidRPr="003169DE"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Развивающая игра «Собери круги»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Пособие «Веселые ладошки/пальчики»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Развивающая игра «Пирамидка»(на гусенице)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Пазлы «Зоопарк»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Развивающая игра «Учимся плести косы»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 игра «Найди тень»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 игра «Геометрические смайлики»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 игра «Большой-поменьше-маленький» (+разложи по оттенкам)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Объемный лабиринт 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2B27B7" w:rsidRPr="003169DE" w:rsidRDefault="0099628B" w:rsidP="0099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Лабиринт с бусинами</w:t>
            </w:r>
          </w:p>
        </w:tc>
        <w:tc>
          <w:tcPr>
            <w:tcW w:w="1666" w:type="dxa"/>
          </w:tcPr>
          <w:p w:rsidR="002B27B7" w:rsidRPr="003169DE" w:rsidRDefault="0099628B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99628B" w:rsidRDefault="0099628B" w:rsidP="002B27B7">
            <w:pPr>
              <w:jc w:val="center"/>
              <w:rPr>
                <w:sz w:val="24"/>
                <w:szCs w:val="24"/>
              </w:rPr>
            </w:pPr>
            <w:r w:rsidRPr="0099628B">
              <w:rPr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2B27B7" w:rsidRPr="0099628B" w:rsidRDefault="0099628B" w:rsidP="0099628B">
            <w:pPr>
              <w:rPr>
                <w:sz w:val="24"/>
                <w:szCs w:val="24"/>
              </w:rPr>
            </w:pPr>
            <w:r w:rsidRPr="0099628B">
              <w:rPr>
                <w:sz w:val="24"/>
                <w:szCs w:val="24"/>
              </w:rPr>
              <w:t>Тематический лабиринт «Кошки-мышки»</w:t>
            </w:r>
          </w:p>
        </w:tc>
        <w:tc>
          <w:tcPr>
            <w:tcW w:w="1666" w:type="dxa"/>
          </w:tcPr>
          <w:p w:rsidR="002B27B7" w:rsidRPr="0099628B" w:rsidRDefault="0099628B" w:rsidP="002B27B7">
            <w:pPr>
              <w:jc w:val="center"/>
              <w:rPr>
                <w:sz w:val="24"/>
                <w:szCs w:val="24"/>
              </w:rPr>
            </w:pPr>
            <w:r w:rsidRPr="0099628B"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2A11C5" w:rsidRDefault="0099628B" w:rsidP="002B27B7">
            <w:pPr>
              <w:jc w:val="center"/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2B27B7" w:rsidRPr="002A11C5" w:rsidRDefault="0099628B" w:rsidP="002A11C5">
            <w:pPr>
              <w:rPr>
                <w:sz w:val="24"/>
                <w:szCs w:val="24"/>
              </w:rPr>
            </w:pPr>
            <w:proofErr w:type="spellStart"/>
            <w:r w:rsidRPr="002A11C5">
              <w:rPr>
                <w:sz w:val="24"/>
                <w:szCs w:val="24"/>
              </w:rPr>
              <w:t>Дид</w:t>
            </w:r>
            <w:proofErr w:type="spellEnd"/>
            <w:r w:rsidRPr="002A11C5">
              <w:rPr>
                <w:sz w:val="24"/>
                <w:szCs w:val="24"/>
              </w:rPr>
              <w:t xml:space="preserve"> пособие «Песочне часы»</w:t>
            </w:r>
          </w:p>
        </w:tc>
        <w:tc>
          <w:tcPr>
            <w:tcW w:w="1666" w:type="dxa"/>
          </w:tcPr>
          <w:p w:rsidR="002B27B7" w:rsidRPr="002A11C5" w:rsidRDefault="0099628B" w:rsidP="002B27B7">
            <w:pPr>
              <w:jc w:val="center"/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1</w:t>
            </w:r>
          </w:p>
        </w:tc>
      </w:tr>
      <w:tr w:rsidR="002B27B7" w:rsidTr="002B27B7">
        <w:tc>
          <w:tcPr>
            <w:tcW w:w="675" w:type="dxa"/>
          </w:tcPr>
          <w:p w:rsidR="002B27B7" w:rsidRPr="002A11C5" w:rsidRDefault="0099628B" w:rsidP="002B27B7">
            <w:pPr>
              <w:jc w:val="center"/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2B27B7" w:rsidRPr="002A11C5" w:rsidRDefault="0099628B" w:rsidP="002A11C5">
            <w:pPr>
              <w:rPr>
                <w:sz w:val="24"/>
                <w:szCs w:val="24"/>
              </w:rPr>
            </w:pPr>
            <w:proofErr w:type="spellStart"/>
            <w:r w:rsidRPr="002A11C5">
              <w:rPr>
                <w:sz w:val="24"/>
                <w:szCs w:val="24"/>
              </w:rPr>
              <w:t>Дид</w:t>
            </w:r>
            <w:proofErr w:type="spellEnd"/>
            <w:r w:rsidRPr="002A11C5">
              <w:rPr>
                <w:sz w:val="24"/>
                <w:szCs w:val="24"/>
              </w:rPr>
              <w:t xml:space="preserve"> игра «Эскимо»</w:t>
            </w:r>
          </w:p>
        </w:tc>
        <w:tc>
          <w:tcPr>
            <w:tcW w:w="1666" w:type="dxa"/>
          </w:tcPr>
          <w:p w:rsidR="002B27B7" w:rsidRPr="002A11C5" w:rsidRDefault="0099628B" w:rsidP="002B27B7">
            <w:pPr>
              <w:jc w:val="center"/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1</w:t>
            </w:r>
          </w:p>
        </w:tc>
      </w:tr>
      <w:tr w:rsidR="0099628B" w:rsidTr="002B27B7">
        <w:tc>
          <w:tcPr>
            <w:tcW w:w="675" w:type="dxa"/>
          </w:tcPr>
          <w:p w:rsidR="0099628B" w:rsidRPr="002A11C5" w:rsidRDefault="0099628B" w:rsidP="002B27B7">
            <w:pPr>
              <w:jc w:val="center"/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99628B" w:rsidRPr="002A11C5" w:rsidRDefault="0099628B" w:rsidP="002A11C5">
            <w:pPr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Пальчиковый театр «</w:t>
            </w:r>
            <w:proofErr w:type="spellStart"/>
            <w:r w:rsidRPr="002A11C5">
              <w:rPr>
                <w:sz w:val="24"/>
                <w:szCs w:val="24"/>
              </w:rPr>
              <w:t>Топотушки</w:t>
            </w:r>
            <w:proofErr w:type="spellEnd"/>
            <w:r w:rsidRPr="002A11C5">
              <w:rPr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99628B" w:rsidRPr="002A11C5" w:rsidRDefault="0099628B" w:rsidP="002B27B7">
            <w:pPr>
              <w:jc w:val="center"/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1</w:t>
            </w:r>
          </w:p>
        </w:tc>
      </w:tr>
      <w:tr w:rsidR="0099628B" w:rsidTr="002B27B7">
        <w:tc>
          <w:tcPr>
            <w:tcW w:w="675" w:type="dxa"/>
          </w:tcPr>
          <w:p w:rsidR="0099628B" w:rsidRPr="002A11C5" w:rsidRDefault="002A11C5" w:rsidP="002B27B7">
            <w:pPr>
              <w:jc w:val="center"/>
              <w:rPr>
                <w:sz w:val="24"/>
                <w:szCs w:val="24"/>
              </w:rPr>
            </w:pPr>
            <w:r w:rsidRPr="002A11C5">
              <w:rPr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99628B" w:rsidRPr="002A11C5" w:rsidRDefault="002A11C5" w:rsidP="002A11C5">
            <w:pPr>
              <w:rPr>
                <w:sz w:val="24"/>
                <w:szCs w:val="24"/>
              </w:rPr>
            </w:pPr>
            <w:proofErr w:type="spellStart"/>
            <w:r w:rsidRPr="002A11C5">
              <w:rPr>
                <w:sz w:val="24"/>
                <w:szCs w:val="24"/>
              </w:rPr>
              <w:t>Дид</w:t>
            </w:r>
            <w:proofErr w:type="spellEnd"/>
            <w:r w:rsidRPr="002A11C5">
              <w:rPr>
                <w:sz w:val="24"/>
                <w:szCs w:val="24"/>
              </w:rPr>
              <w:t xml:space="preserve"> игра «Собери мороженое»</w:t>
            </w:r>
          </w:p>
        </w:tc>
        <w:tc>
          <w:tcPr>
            <w:tcW w:w="1666" w:type="dxa"/>
          </w:tcPr>
          <w:p w:rsidR="0099628B" w:rsidRPr="002A11C5" w:rsidRDefault="002A11C5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628B" w:rsidTr="002B27B7">
        <w:tc>
          <w:tcPr>
            <w:tcW w:w="675" w:type="dxa"/>
          </w:tcPr>
          <w:p w:rsidR="0099628B" w:rsidRPr="002A11C5" w:rsidRDefault="002A11C5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99628B" w:rsidRPr="002A11C5" w:rsidRDefault="002A11C5" w:rsidP="002A1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Коврики для </w:t>
            </w:r>
            <w:proofErr w:type="spellStart"/>
            <w:r>
              <w:rPr>
                <w:sz w:val="24"/>
                <w:szCs w:val="24"/>
              </w:rPr>
              <w:t>ходилок</w:t>
            </w:r>
            <w:proofErr w:type="spellEnd"/>
          </w:p>
        </w:tc>
        <w:tc>
          <w:tcPr>
            <w:tcW w:w="1666" w:type="dxa"/>
          </w:tcPr>
          <w:p w:rsidR="0099628B" w:rsidRPr="002A11C5" w:rsidRDefault="002A11C5" w:rsidP="002B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</w:tr>
    </w:tbl>
    <w:p w:rsidR="002B27B7" w:rsidRPr="002B27B7" w:rsidRDefault="002B27B7" w:rsidP="002B27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D0D" w:rsidRDefault="00977D0D" w:rsidP="00573ACB"/>
    <w:p w:rsidR="00977D0D" w:rsidRDefault="00F5107C" w:rsidP="00F5107C">
      <w:pPr>
        <w:tabs>
          <w:tab w:val="left" w:pos="6855"/>
        </w:tabs>
      </w:pPr>
      <w:r>
        <w:tab/>
      </w:r>
    </w:p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977D0D" w:rsidRDefault="00977D0D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2A11C5" w:rsidRDefault="002A11C5" w:rsidP="00573ACB"/>
    <w:p w:rsidR="00B915BF" w:rsidRDefault="00B915BF" w:rsidP="00573ACB"/>
    <w:p w:rsidR="00B915BF" w:rsidRDefault="00B915BF" w:rsidP="00573ACB"/>
    <w:p w:rsidR="00977D0D" w:rsidRPr="00573ACB" w:rsidRDefault="00977D0D" w:rsidP="00573ACB"/>
    <w:p w:rsidR="0029501E" w:rsidRDefault="0029501E" w:rsidP="000F729C">
      <w:pPr>
        <w:rPr>
          <w:color w:val="FF0000"/>
        </w:rPr>
      </w:pPr>
      <w:bookmarkStart w:id="0" w:name="_GoBack"/>
      <w:bookmarkEnd w:id="0"/>
    </w:p>
    <w:p w:rsidR="0029501E" w:rsidRDefault="0029501E" w:rsidP="000F729C">
      <w:pPr>
        <w:rPr>
          <w:color w:val="FF0000"/>
        </w:rPr>
      </w:pPr>
    </w:p>
    <w:p w:rsidR="0029501E" w:rsidRPr="00573ACB" w:rsidRDefault="0029501E" w:rsidP="000F729C">
      <w:pPr>
        <w:rPr>
          <w:color w:val="FF0000"/>
        </w:rPr>
      </w:pPr>
    </w:p>
    <w:sectPr w:rsidR="0029501E" w:rsidRPr="00573ACB" w:rsidSect="00EB2A75">
      <w:pgSz w:w="11906" w:h="16838"/>
      <w:pgMar w:top="18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numFmt w:val="bullet"/>
      <w:lvlText w:val="—"/>
      <w:lvlJc w:val="left"/>
      <w:pPr>
        <w:tabs>
          <w:tab w:val="num" w:pos="0"/>
        </w:tabs>
        <w:ind w:left="0" w:firstLine="709"/>
      </w:pPr>
      <w:rPr>
        <w:rFonts w:ascii="Times New Roman" w:hAnsi="Times New Roman" w:cs="StarSymbol"/>
        <w:sz w:val="18"/>
        <w:szCs w:val="18"/>
      </w:rPr>
    </w:lvl>
  </w:abstractNum>
  <w:abstractNum w:abstractNumId="1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/>
      </w:rPr>
    </w:lvl>
  </w:abstractNum>
  <w:abstractNum w:abstractNumId="2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C"/>
    <w:multiLevelType w:val="single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752A22"/>
    <w:multiLevelType w:val="hybridMultilevel"/>
    <w:tmpl w:val="10526844"/>
    <w:lvl w:ilvl="0" w:tplc="857C5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9A37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34676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750F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284C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8872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6E0A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3EE8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4A6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170C4F"/>
    <w:multiLevelType w:val="hybridMultilevel"/>
    <w:tmpl w:val="DCBCC45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7" w15:restartNumberingAfterBreak="0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0415B"/>
    <w:multiLevelType w:val="hybridMultilevel"/>
    <w:tmpl w:val="F8C2E2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03AFF"/>
    <w:multiLevelType w:val="hybridMultilevel"/>
    <w:tmpl w:val="0BB6A1DE"/>
    <w:lvl w:ilvl="0" w:tplc="2716025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C1291D"/>
    <w:multiLevelType w:val="hybridMultilevel"/>
    <w:tmpl w:val="110655B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3FB966A7"/>
    <w:multiLevelType w:val="hybridMultilevel"/>
    <w:tmpl w:val="868C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D52CE9"/>
    <w:multiLevelType w:val="hybridMultilevel"/>
    <w:tmpl w:val="1D28EDAE"/>
    <w:lvl w:ilvl="0" w:tplc="EAE85CA2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D6203C"/>
    <w:multiLevelType w:val="hybridMultilevel"/>
    <w:tmpl w:val="865870D4"/>
    <w:lvl w:ilvl="0" w:tplc="EAE85CA2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450021"/>
    <w:multiLevelType w:val="hybridMultilevel"/>
    <w:tmpl w:val="3A4023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50968"/>
    <w:multiLevelType w:val="hybridMultilevel"/>
    <w:tmpl w:val="9EB4D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8196668"/>
    <w:multiLevelType w:val="hybridMultilevel"/>
    <w:tmpl w:val="8B0258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69536132"/>
    <w:multiLevelType w:val="hybridMultilevel"/>
    <w:tmpl w:val="5F3C00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B5950"/>
    <w:multiLevelType w:val="hybridMultilevel"/>
    <w:tmpl w:val="BAAAB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0243A"/>
    <w:multiLevelType w:val="multilevel"/>
    <w:tmpl w:val="1CFAEE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7C994FBA"/>
    <w:multiLevelType w:val="hybridMultilevel"/>
    <w:tmpl w:val="68608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12"/>
  </w:num>
  <w:num w:numId="6">
    <w:abstractNumId w:val="6"/>
  </w:num>
  <w:num w:numId="7">
    <w:abstractNumId w:val="4"/>
  </w:num>
  <w:num w:numId="8">
    <w:abstractNumId w:val="19"/>
  </w:num>
  <w:num w:numId="9">
    <w:abstractNumId w:val="13"/>
  </w:num>
  <w:num w:numId="10">
    <w:abstractNumId w:val="24"/>
  </w:num>
  <w:num w:numId="11">
    <w:abstractNumId w:val="21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7"/>
  </w:num>
  <w:num w:numId="15">
    <w:abstractNumId w:val="20"/>
  </w:num>
  <w:num w:numId="16">
    <w:abstractNumId w:val="3"/>
  </w:num>
  <w:num w:numId="17">
    <w:abstractNumId w:val="0"/>
  </w:num>
  <w:num w:numId="18">
    <w:abstractNumId w:val="2"/>
  </w:num>
  <w:num w:numId="19">
    <w:abstractNumId w:val="1"/>
  </w:num>
  <w:num w:numId="20">
    <w:abstractNumId w:val="18"/>
  </w:num>
  <w:num w:numId="21">
    <w:abstractNumId w:val="15"/>
  </w:num>
  <w:num w:numId="22">
    <w:abstractNumId w:val="16"/>
  </w:num>
  <w:num w:numId="23">
    <w:abstractNumId w:val="23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FB"/>
    <w:rsid w:val="000F729C"/>
    <w:rsid w:val="0011151C"/>
    <w:rsid w:val="001516E9"/>
    <w:rsid w:val="001B616E"/>
    <w:rsid w:val="001C4E78"/>
    <w:rsid w:val="0029501E"/>
    <w:rsid w:val="002A11C5"/>
    <w:rsid w:val="002B27B7"/>
    <w:rsid w:val="002D10FB"/>
    <w:rsid w:val="00306FB5"/>
    <w:rsid w:val="003169DE"/>
    <w:rsid w:val="0038482F"/>
    <w:rsid w:val="004042C9"/>
    <w:rsid w:val="00484C6C"/>
    <w:rsid w:val="004E4E08"/>
    <w:rsid w:val="0054158B"/>
    <w:rsid w:val="00573ACB"/>
    <w:rsid w:val="0057620C"/>
    <w:rsid w:val="00580A47"/>
    <w:rsid w:val="00594A2F"/>
    <w:rsid w:val="00656F88"/>
    <w:rsid w:val="00695C2B"/>
    <w:rsid w:val="006F0E48"/>
    <w:rsid w:val="0074311D"/>
    <w:rsid w:val="008B75DE"/>
    <w:rsid w:val="00906652"/>
    <w:rsid w:val="00907315"/>
    <w:rsid w:val="00977D0D"/>
    <w:rsid w:val="0099628B"/>
    <w:rsid w:val="009E2324"/>
    <w:rsid w:val="009F5243"/>
    <w:rsid w:val="00A20230"/>
    <w:rsid w:val="00A21C2D"/>
    <w:rsid w:val="00AB61BC"/>
    <w:rsid w:val="00B44D0F"/>
    <w:rsid w:val="00B84559"/>
    <w:rsid w:val="00B84E10"/>
    <w:rsid w:val="00B915BF"/>
    <w:rsid w:val="00BC7026"/>
    <w:rsid w:val="00BE069F"/>
    <w:rsid w:val="00C5647A"/>
    <w:rsid w:val="00CD5EDF"/>
    <w:rsid w:val="00CE59D4"/>
    <w:rsid w:val="00D40D99"/>
    <w:rsid w:val="00D46D38"/>
    <w:rsid w:val="00DC009E"/>
    <w:rsid w:val="00EB2A75"/>
    <w:rsid w:val="00F03DF9"/>
    <w:rsid w:val="00F5107C"/>
    <w:rsid w:val="00FF2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1AD8"/>
  <w15:docId w15:val="{65DBC2D8-0322-4A18-8567-1F5096AE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E08"/>
  </w:style>
  <w:style w:type="paragraph" w:styleId="10">
    <w:name w:val="heading 1"/>
    <w:basedOn w:val="a"/>
    <w:next w:val="a0"/>
    <w:link w:val="11"/>
    <w:qFormat/>
    <w:rsid w:val="00EB2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EB2A7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B2A75"/>
    <w:pPr>
      <w:keepNext/>
      <w:keepLines/>
      <w:spacing w:before="200" w:after="0" w:line="276" w:lineRule="auto"/>
      <w:outlineLvl w:val="2"/>
    </w:pPr>
    <w:rPr>
      <w:rFonts w:ascii="Arial" w:eastAsia="Times New Roman" w:hAnsi="Arial" w:cs="Times New Roman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EB2A7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B2A75"/>
    <w:pPr>
      <w:keepNext/>
      <w:keepLines/>
      <w:spacing w:before="200" w:after="0" w:line="276" w:lineRule="auto"/>
      <w:outlineLvl w:val="4"/>
    </w:pPr>
    <w:rPr>
      <w:rFonts w:ascii="Arial" w:eastAsia="Times New Roman" w:hAnsi="Arial" w:cs="Times New Roman"/>
      <w:color w:val="243F60"/>
    </w:rPr>
  </w:style>
  <w:style w:type="paragraph" w:styleId="6">
    <w:name w:val="heading 6"/>
    <w:basedOn w:val="a"/>
    <w:next w:val="a"/>
    <w:link w:val="60"/>
    <w:qFormat/>
    <w:rsid w:val="00EB2A7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B2A7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B2A75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EB2A75"/>
    <w:rPr>
      <w:rFonts w:ascii="Times New Roman" w:eastAsia="Times New Roman" w:hAnsi="Times New Roman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EB2A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EB2A75"/>
    <w:rPr>
      <w:rFonts w:ascii="Arial" w:eastAsia="Times New Roman" w:hAnsi="Arial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rsid w:val="00EB2A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EB2A75"/>
    <w:rPr>
      <w:rFonts w:ascii="Arial" w:eastAsia="Times New Roman" w:hAnsi="Arial" w:cs="Times New Roman"/>
      <w:color w:val="243F60"/>
    </w:rPr>
  </w:style>
  <w:style w:type="character" w:customStyle="1" w:styleId="60">
    <w:name w:val="Заголовок 6 Знак"/>
    <w:basedOn w:val="a1"/>
    <w:link w:val="6"/>
    <w:rsid w:val="00EB2A7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EB2A7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EB2A75"/>
    <w:rPr>
      <w:rFonts w:ascii="Cambria" w:eastAsia="Times New Roman" w:hAnsi="Cambria" w:cs="Times New Roman"/>
      <w:lang w:eastAsia="ru-RU"/>
    </w:rPr>
  </w:style>
  <w:style w:type="numbering" w:customStyle="1" w:styleId="12">
    <w:name w:val="Нет списка1"/>
    <w:next w:val="a3"/>
    <w:semiHidden/>
    <w:rsid w:val="00EB2A75"/>
  </w:style>
  <w:style w:type="paragraph" w:styleId="a4">
    <w:name w:val="Normal (Web)"/>
    <w:aliases w:val="Обычный (Web)"/>
    <w:basedOn w:val="a"/>
    <w:uiPriority w:val="99"/>
    <w:unhideWhenUsed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EB2A75"/>
    <w:rPr>
      <w:b/>
      <w:bCs/>
    </w:rPr>
  </w:style>
  <w:style w:type="character" w:customStyle="1" w:styleId="apple-converted-space">
    <w:name w:val="apple-converted-space"/>
    <w:basedOn w:val="a1"/>
    <w:rsid w:val="00EB2A75"/>
  </w:style>
  <w:style w:type="paragraph" w:styleId="a6">
    <w:name w:val="List Paragraph"/>
    <w:basedOn w:val="a"/>
    <w:qFormat/>
    <w:rsid w:val="00EB2A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Заголовок 31"/>
    <w:basedOn w:val="a"/>
    <w:next w:val="a"/>
    <w:unhideWhenUsed/>
    <w:qFormat/>
    <w:rsid w:val="00EB2A75"/>
    <w:pPr>
      <w:keepNext/>
      <w:keepLines/>
      <w:spacing w:before="200" w:after="0" w:line="276" w:lineRule="auto"/>
      <w:outlineLvl w:val="2"/>
    </w:pPr>
    <w:rPr>
      <w:rFonts w:ascii="Arial" w:eastAsia="Times New Roman" w:hAnsi="Arial" w:cs="Times New Roman"/>
      <w:b/>
      <w:bCs/>
      <w:color w:val="4F81BD"/>
      <w:lang w:eastAsia="ru-RU"/>
    </w:rPr>
  </w:style>
  <w:style w:type="paragraph" w:customStyle="1" w:styleId="51">
    <w:name w:val="Заголовок 51"/>
    <w:basedOn w:val="a"/>
    <w:next w:val="a"/>
    <w:unhideWhenUsed/>
    <w:qFormat/>
    <w:rsid w:val="00EB2A75"/>
    <w:pPr>
      <w:keepNext/>
      <w:keepLines/>
      <w:spacing w:before="200" w:after="0" w:line="276" w:lineRule="auto"/>
      <w:outlineLvl w:val="4"/>
    </w:pPr>
    <w:rPr>
      <w:rFonts w:ascii="Arial" w:eastAsia="Times New Roman" w:hAnsi="Arial" w:cs="Times New Roman"/>
      <w:color w:val="243F60"/>
      <w:lang w:eastAsia="ru-RU"/>
    </w:rPr>
  </w:style>
  <w:style w:type="numbering" w:customStyle="1" w:styleId="110">
    <w:name w:val="Нет списка11"/>
    <w:next w:val="a3"/>
    <w:semiHidden/>
    <w:unhideWhenUsed/>
    <w:rsid w:val="00EB2A75"/>
  </w:style>
  <w:style w:type="paragraph" w:styleId="a0">
    <w:name w:val="No Spacing"/>
    <w:link w:val="a7"/>
    <w:qFormat/>
    <w:rsid w:val="00EB2A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0"/>
    <w:rsid w:val="00EB2A75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EB2A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1"/>
    <w:link w:val="a8"/>
    <w:rsid w:val="00EB2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EB2A7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EB2A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B2A75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с отступом Знак"/>
    <w:basedOn w:val="a1"/>
    <w:link w:val="ab"/>
    <w:rsid w:val="00EB2A75"/>
    <w:rPr>
      <w:rFonts w:ascii="Calibri" w:eastAsia="Times New Roman" w:hAnsi="Calibri" w:cs="Times New Roman"/>
      <w:lang w:eastAsia="ru-RU"/>
    </w:rPr>
  </w:style>
  <w:style w:type="paragraph" w:styleId="32">
    <w:name w:val="Body Text 3"/>
    <w:basedOn w:val="a"/>
    <w:link w:val="33"/>
    <w:rsid w:val="00EB2A7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rsid w:val="00EB2A7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2"/>
    <w:rsid w:val="00EB2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B2A75"/>
    <w:rPr>
      <w:color w:val="000000"/>
      <w:u w:val="single"/>
    </w:rPr>
  </w:style>
  <w:style w:type="paragraph" w:styleId="af">
    <w:name w:val="Balloon Text"/>
    <w:basedOn w:val="a"/>
    <w:link w:val="af0"/>
    <w:semiHidden/>
    <w:rsid w:val="00EB2A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1"/>
    <w:link w:val="af"/>
    <w:semiHidden/>
    <w:rsid w:val="00EB2A75"/>
    <w:rPr>
      <w:rFonts w:ascii="Tahoma" w:eastAsia="Times New Roman" w:hAnsi="Tahoma" w:cs="Tahoma"/>
      <w:sz w:val="16"/>
      <w:szCs w:val="16"/>
      <w:lang w:eastAsia="ru-RU"/>
    </w:rPr>
  </w:style>
  <w:style w:type="paragraph" w:styleId="34">
    <w:name w:val="Body Text Indent 3"/>
    <w:basedOn w:val="a"/>
    <w:link w:val="35"/>
    <w:rsid w:val="00EB2A7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EB2A7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1">
    <w:name w:val="line number"/>
    <w:basedOn w:val="a1"/>
    <w:semiHidden/>
    <w:unhideWhenUsed/>
    <w:rsid w:val="00EB2A75"/>
  </w:style>
  <w:style w:type="character" w:styleId="af2">
    <w:name w:val="Emphasis"/>
    <w:qFormat/>
    <w:rsid w:val="00EB2A75"/>
    <w:rPr>
      <w:i/>
      <w:iCs/>
    </w:rPr>
  </w:style>
  <w:style w:type="paragraph" w:styleId="af3">
    <w:name w:val="header"/>
    <w:basedOn w:val="a"/>
    <w:link w:val="af4"/>
    <w:unhideWhenUsed/>
    <w:rsid w:val="00EB2A7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Верхний колонтитул Знак"/>
    <w:basedOn w:val="a1"/>
    <w:link w:val="af3"/>
    <w:rsid w:val="00EB2A75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"/>
    <w:link w:val="af6"/>
    <w:unhideWhenUsed/>
    <w:rsid w:val="00EB2A7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Нижний колонтитул Знак"/>
    <w:basedOn w:val="a1"/>
    <w:link w:val="af5"/>
    <w:rsid w:val="00EB2A75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nhideWhenUsed/>
    <w:rsid w:val="00EB2A75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1"/>
    <w:link w:val="21"/>
    <w:rsid w:val="00EB2A75"/>
    <w:rPr>
      <w:rFonts w:ascii="Calibri" w:eastAsia="Times New Roman" w:hAnsi="Calibri" w:cs="Times New Roman"/>
      <w:lang w:eastAsia="ru-RU"/>
    </w:rPr>
  </w:style>
  <w:style w:type="paragraph" w:customStyle="1" w:styleId="tb">
    <w:name w:val="tb"/>
    <w:basedOn w:val="a"/>
    <w:rsid w:val="00EB2A75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EB2A75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7">
    <w:name w:val="page number"/>
    <w:basedOn w:val="a1"/>
    <w:rsid w:val="00EB2A75"/>
  </w:style>
  <w:style w:type="paragraph" w:customStyle="1" w:styleId="Style7">
    <w:name w:val="Style7"/>
    <w:basedOn w:val="a"/>
    <w:rsid w:val="00EB2A75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EB2A75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5">
    <w:name w:val="Font Style65"/>
    <w:rsid w:val="00EB2A75"/>
    <w:rPr>
      <w:rFonts w:ascii="Times New Roman" w:hAnsi="Times New Roman"/>
      <w:color w:val="000000"/>
      <w:sz w:val="22"/>
    </w:rPr>
  </w:style>
  <w:style w:type="paragraph" w:styleId="af8">
    <w:name w:val="footnote text"/>
    <w:basedOn w:val="a"/>
    <w:link w:val="af9"/>
    <w:unhideWhenUsed/>
    <w:rsid w:val="00EB2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1"/>
    <w:link w:val="af8"/>
    <w:rsid w:val="00EB2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text"/>
    <w:basedOn w:val="a"/>
    <w:link w:val="13"/>
    <w:semiHidden/>
    <w:unhideWhenUsed/>
    <w:rsid w:val="00EB2A7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примечания Знак"/>
    <w:basedOn w:val="a1"/>
    <w:semiHidden/>
    <w:rsid w:val="00EB2A75"/>
    <w:rPr>
      <w:sz w:val="20"/>
      <w:szCs w:val="20"/>
    </w:rPr>
  </w:style>
  <w:style w:type="character" w:customStyle="1" w:styleId="13">
    <w:name w:val="Текст примечания Знак1"/>
    <w:link w:val="afa"/>
    <w:semiHidden/>
    <w:locked/>
    <w:rsid w:val="00EB2A75"/>
    <w:rPr>
      <w:rFonts w:ascii="Calibri" w:eastAsia="Calibri" w:hAnsi="Calibri" w:cs="Times New Roman"/>
      <w:sz w:val="20"/>
      <w:szCs w:val="20"/>
    </w:rPr>
  </w:style>
  <w:style w:type="paragraph" w:styleId="afc">
    <w:name w:val="endnote text"/>
    <w:basedOn w:val="a"/>
    <w:link w:val="14"/>
    <w:semiHidden/>
    <w:unhideWhenUsed/>
    <w:rsid w:val="00EB2A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1"/>
    <w:semiHidden/>
    <w:rsid w:val="00EB2A75"/>
    <w:rPr>
      <w:sz w:val="20"/>
      <w:szCs w:val="20"/>
    </w:rPr>
  </w:style>
  <w:style w:type="character" w:customStyle="1" w:styleId="14">
    <w:name w:val="Текст концевой сноски Знак1"/>
    <w:link w:val="afc"/>
    <w:semiHidden/>
    <w:locked/>
    <w:rsid w:val="00EB2A75"/>
    <w:rPr>
      <w:rFonts w:ascii="Calibri" w:eastAsia="Calibri" w:hAnsi="Calibri" w:cs="Times New Roman"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EB2A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customStyle="1" w:styleId="aff">
    <w:name w:val="Заголовок Знак"/>
    <w:basedOn w:val="a1"/>
    <w:link w:val="afe"/>
    <w:rsid w:val="00EB2A75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customStyle="1" w:styleId="aff0">
    <w:name w:val="Название Знак"/>
    <w:rsid w:val="00EB2A7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23">
    <w:name w:val="Body Text Indent 2"/>
    <w:basedOn w:val="a"/>
    <w:link w:val="24"/>
    <w:unhideWhenUsed/>
    <w:rsid w:val="00EB2A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EB2A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выноски Знак1"/>
    <w:semiHidden/>
    <w:locked/>
    <w:rsid w:val="00EB2A75"/>
    <w:rPr>
      <w:rFonts w:ascii="Tahoma" w:eastAsia="Calibri" w:hAnsi="Tahoma" w:cs="Tahoma"/>
      <w:sz w:val="16"/>
      <w:szCs w:val="16"/>
      <w:lang w:eastAsia="ru-RU"/>
    </w:rPr>
  </w:style>
  <w:style w:type="paragraph" w:customStyle="1" w:styleId="aff1">
    <w:name w:val="Новый"/>
    <w:basedOn w:val="a"/>
    <w:rsid w:val="00EB2A7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cxspmiddle">
    <w:name w:val="msonormal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EB2A75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5">
    <w:name w:val="Стиль2"/>
    <w:basedOn w:val="a"/>
    <w:rsid w:val="00EB2A75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">
    <w:name w:val="2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last">
    <w:name w:val="2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EB2A75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2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B2A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EB2A7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B2A7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B2A75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EB2A75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rsid w:val="00EB2A7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EB2A7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B2A7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rsid w:val="00EB2A75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paragraph" w:customStyle="1" w:styleId="1">
    <w:name w:val="Знак1"/>
    <w:basedOn w:val="a"/>
    <w:rsid w:val="00EB2A75"/>
    <w:pPr>
      <w:numPr>
        <w:numId w:val="2"/>
      </w:numPr>
      <w:tabs>
        <w:tab w:val="clear" w:pos="360"/>
      </w:tabs>
      <w:spacing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rsid w:val="00EB2A75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EB2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EB2A7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6">
    <w:name w:val="c6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EB2A75"/>
  </w:style>
  <w:style w:type="paragraph" w:customStyle="1" w:styleId="c9">
    <w:name w:val="c9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нак Знак Знак Знак Знак Знак Знак"/>
    <w:basedOn w:val="a"/>
    <w:rsid w:val="00EB2A7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EB2A75"/>
  </w:style>
  <w:style w:type="paragraph" w:customStyle="1" w:styleId="aff3">
    <w:name w:val="Содержимое таблицы"/>
    <w:basedOn w:val="a"/>
    <w:rsid w:val="00EB2A7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head1">
    <w:name w:val="head_1 Знак"/>
    <w:link w:val="head10"/>
    <w:locked/>
    <w:rsid w:val="00EB2A75"/>
    <w:rPr>
      <w:b/>
      <w:sz w:val="28"/>
      <w:szCs w:val="40"/>
    </w:rPr>
  </w:style>
  <w:style w:type="paragraph" w:customStyle="1" w:styleId="head10">
    <w:name w:val="head_1"/>
    <w:basedOn w:val="a"/>
    <w:link w:val="head1"/>
    <w:rsid w:val="00EB2A75"/>
    <w:pPr>
      <w:spacing w:before="360" w:after="360" w:line="360" w:lineRule="auto"/>
      <w:jc w:val="center"/>
    </w:pPr>
    <w:rPr>
      <w:b/>
      <w:sz w:val="28"/>
      <w:szCs w:val="40"/>
    </w:rPr>
  </w:style>
  <w:style w:type="paragraph" w:customStyle="1" w:styleId="all">
    <w:name w:val="#all"/>
    <w:basedOn w:val="a"/>
    <w:autoRedefine/>
    <w:rsid w:val="00EB2A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7">
    <w:name w:val="#2"/>
    <w:basedOn w:val="all"/>
    <w:autoRedefine/>
    <w:rsid w:val="00EB2A75"/>
    <w:pPr>
      <w:spacing w:line="340" w:lineRule="exact"/>
    </w:pPr>
  </w:style>
  <w:style w:type="character" w:styleId="aff4">
    <w:name w:val="FollowedHyperlink"/>
    <w:rsid w:val="00EB2A75"/>
    <w:rPr>
      <w:color w:val="800080"/>
      <w:u w:val="single"/>
    </w:rPr>
  </w:style>
  <w:style w:type="paragraph" w:customStyle="1" w:styleId="ConsPlusNonformat">
    <w:name w:val="ConsPlusNonformat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B2A7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EB2A7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EB2A75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EB2A75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EB2A7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EB2A75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EB2A75"/>
    <w:rPr>
      <w:rFonts w:ascii="Times New Roman" w:hAnsi="Times New Roman" w:cs="Times New Roman"/>
      <w:sz w:val="16"/>
      <w:szCs w:val="16"/>
    </w:rPr>
  </w:style>
  <w:style w:type="character" w:customStyle="1" w:styleId="butback">
    <w:name w:val="butback"/>
    <w:basedOn w:val="a1"/>
    <w:rsid w:val="00EB2A75"/>
  </w:style>
  <w:style w:type="character" w:customStyle="1" w:styleId="submenu-table">
    <w:name w:val="submenu-table"/>
    <w:basedOn w:val="a1"/>
    <w:rsid w:val="00EB2A75"/>
  </w:style>
  <w:style w:type="character" w:customStyle="1" w:styleId="aff5">
    <w:name w:val="Основной текст_"/>
    <w:link w:val="17"/>
    <w:rsid w:val="00EB2A75"/>
    <w:rPr>
      <w:shd w:val="clear" w:color="auto" w:fill="FFFFFF"/>
    </w:rPr>
  </w:style>
  <w:style w:type="paragraph" w:customStyle="1" w:styleId="17">
    <w:name w:val="Основной текст1"/>
    <w:basedOn w:val="a"/>
    <w:link w:val="aff5"/>
    <w:rsid w:val="00EB2A75"/>
    <w:pPr>
      <w:shd w:val="clear" w:color="auto" w:fill="FFFFFF"/>
      <w:spacing w:after="0" w:line="259" w:lineRule="exact"/>
      <w:jc w:val="both"/>
    </w:pPr>
    <w:rPr>
      <w:shd w:val="clear" w:color="auto" w:fill="FFFFFF"/>
    </w:rPr>
  </w:style>
  <w:style w:type="character" w:customStyle="1" w:styleId="28">
    <w:name w:val="Основной текст (2)_"/>
    <w:link w:val="29"/>
    <w:rsid w:val="00EB2A75"/>
    <w:rPr>
      <w:rFonts w:ascii="Lucida Sans Unicode" w:eastAsia="Lucida Sans Unicode" w:hAnsi="Lucida Sans Unicode"/>
      <w:spacing w:val="-10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B2A75"/>
    <w:pPr>
      <w:shd w:val="clear" w:color="auto" w:fill="FFFFFF"/>
      <w:spacing w:before="120" w:after="120" w:line="263" w:lineRule="exact"/>
      <w:jc w:val="right"/>
    </w:pPr>
    <w:rPr>
      <w:rFonts w:ascii="Lucida Sans Unicode" w:eastAsia="Lucida Sans Unicode" w:hAnsi="Lucida Sans Unicode"/>
      <w:spacing w:val="-10"/>
      <w:shd w:val="clear" w:color="auto" w:fill="FFFFFF"/>
    </w:rPr>
  </w:style>
  <w:style w:type="character" w:customStyle="1" w:styleId="36">
    <w:name w:val="Заголовок №3_"/>
    <w:link w:val="37"/>
    <w:rsid w:val="00EB2A75"/>
    <w:rPr>
      <w:rFonts w:ascii="Lucida Sans Unicode" w:eastAsia="Lucida Sans Unicode" w:hAnsi="Lucida Sans Unicode"/>
      <w:spacing w:val="-10"/>
      <w:shd w:val="clear" w:color="auto" w:fill="FFFFFF"/>
    </w:rPr>
  </w:style>
  <w:style w:type="paragraph" w:customStyle="1" w:styleId="37">
    <w:name w:val="Заголовок №3"/>
    <w:basedOn w:val="a"/>
    <w:link w:val="36"/>
    <w:rsid w:val="00EB2A75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/>
      <w:spacing w:val="-10"/>
      <w:shd w:val="clear" w:color="auto" w:fill="FFFFFF"/>
    </w:rPr>
  </w:style>
  <w:style w:type="character" w:customStyle="1" w:styleId="aff6">
    <w:name w:val="Основной текст + Полужирный"/>
    <w:rsid w:val="00EB2A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8">
    <w:name w:val="Основной текст (3)_"/>
    <w:link w:val="39"/>
    <w:rsid w:val="00EB2A75"/>
    <w:rPr>
      <w:shd w:val="clear" w:color="auto" w:fill="FFFFFF"/>
    </w:rPr>
  </w:style>
  <w:style w:type="paragraph" w:customStyle="1" w:styleId="39">
    <w:name w:val="Основной текст (3)"/>
    <w:basedOn w:val="a"/>
    <w:link w:val="38"/>
    <w:rsid w:val="00EB2A75"/>
    <w:pPr>
      <w:shd w:val="clear" w:color="auto" w:fill="FFFFFF"/>
      <w:spacing w:after="0" w:line="259" w:lineRule="exact"/>
      <w:jc w:val="both"/>
    </w:pPr>
    <w:rPr>
      <w:shd w:val="clear" w:color="auto" w:fill="FFFFFF"/>
    </w:rPr>
  </w:style>
  <w:style w:type="character" w:customStyle="1" w:styleId="3a">
    <w:name w:val="Основной текст (3) + Не полужирный"/>
    <w:rsid w:val="00EB2A7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TimesNewRoman63">
    <w:name w:val="Основной текст (2) + Times New Roman63"/>
    <w:aliases w:val="1177,5 pt159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62">
    <w:name w:val="Основной текст (2) + Times New Roman62"/>
    <w:aliases w:val="1176,5 pt158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61">
    <w:name w:val="Основной текст (2) + Times New Roman61"/>
    <w:aliases w:val="1175,5 pt157,Курсив"/>
    <w:rsid w:val="00EB2A75"/>
    <w:rPr>
      <w:rFonts w:ascii="Times New Roman" w:eastAsia="Lucida Sans Unicode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TimesNewRoman60">
    <w:name w:val="Основной текст (2) + Times New Roman60"/>
    <w:aliases w:val="1174,5 pt156,Полужирный"/>
    <w:rsid w:val="00EB2A75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9">
    <w:name w:val="Основной текст (2) + Times New Roman59"/>
    <w:aliases w:val="1173,5 pt155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8">
    <w:name w:val="Основной текст (2) + Times New Roman58"/>
    <w:aliases w:val="1172,5 pt154,Полужирный40"/>
    <w:rsid w:val="00EB2A75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7">
    <w:name w:val="Основной текст (2) + Times New Roman57"/>
    <w:aliases w:val="1171,5 pt153,Курсив22"/>
    <w:rsid w:val="00EB2A75"/>
    <w:rPr>
      <w:rFonts w:ascii="Times New Roman" w:eastAsia="Lucida Sans Unicode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1">
    <w:name w:val="Заголовок №6_"/>
    <w:link w:val="62"/>
    <w:rsid w:val="00EB2A75"/>
    <w:rPr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"/>
    <w:link w:val="61"/>
    <w:rsid w:val="00EB2A75"/>
    <w:pPr>
      <w:shd w:val="clear" w:color="auto" w:fill="FFFFFF"/>
      <w:spacing w:after="0" w:line="274" w:lineRule="exact"/>
      <w:outlineLvl w:val="5"/>
    </w:pPr>
    <w:rPr>
      <w:b/>
      <w:bCs/>
      <w:sz w:val="23"/>
      <w:szCs w:val="23"/>
      <w:shd w:val="clear" w:color="auto" w:fill="FFFFFF"/>
    </w:rPr>
  </w:style>
  <w:style w:type="character" w:customStyle="1" w:styleId="2TimesNewRoman56">
    <w:name w:val="Основной текст (2) + Times New Roman56"/>
    <w:aliases w:val="1170,5 pt152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5">
    <w:name w:val="Основной текст (2) + Times New Roman55"/>
    <w:aliases w:val="1169,5 pt151,Полужирный39"/>
    <w:rsid w:val="00EB2A75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4">
    <w:name w:val="Основной текст (2) + Times New Roman54"/>
    <w:aliases w:val="1168,5 pt150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3">
    <w:name w:val="Основной текст (2) + Times New Roman53"/>
    <w:aliases w:val="1167,5 pt149,Полужирный38"/>
    <w:rsid w:val="00EB2A75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2">
    <w:name w:val="Основной текст (2) + Times New Roman52"/>
    <w:aliases w:val="1166,5 pt148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51">
    <w:name w:val="Основной текст (2) + Times New Roman51"/>
    <w:aliases w:val="1165,5 pt147,Полужирный37"/>
    <w:rsid w:val="00EB2A75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TimesNewRoman50">
    <w:name w:val="Основной текст (2) + Times New Roman50"/>
    <w:aliases w:val="1164,5 pt146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9">
    <w:name w:val="Основной текст (2) + Times New Roman49"/>
    <w:aliases w:val="1163,5 pt145,Полужирный36"/>
    <w:rsid w:val="00EB2A75"/>
    <w:rPr>
      <w:rFonts w:ascii="Times New Roman" w:eastAsia="Lucida Sans Unicode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24">
    <w:name w:val="Основной текст (124)_"/>
    <w:link w:val="1240"/>
    <w:rsid w:val="00EB2A75"/>
    <w:rPr>
      <w:b/>
      <w:bCs/>
      <w:sz w:val="23"/>
      <w:szCs w:val="23"/>
      <w:shd w:val="clear" w:color="auto" w:fill="FFFFFF"/>
    </w:rPr>
  </w:style>
  <w:style w:type="paragraph" w:customStyle="1" w:styleId="1240">
    <w:name w:val="Основной текст (124)"/>
    <w:basedOn w:val="a"/>
    <w:link w:val="124"/>
    <w:rsid w:val="00EB2A75"/>
    <w:pPr>
      <w:shd w:val="clear" w:color="auto" w:fill="FFFFFF"/>
      <w:spacing w:after="300" w:line="240" w:lineRule="atLeast"/>
      <w:ind w:hanging="740"/>
      <w:jc w:val="center"/>
    </w:pPr>
    <w:rPr>
      <w:b/>
      <w:bCs/>
      <w:sz w:val="23"/>
      <w:szCs w:val="23"/>
      <w:shd w:val="clear" w:color="auto" w:fill="FFFFFF"/>
    </w:rPr>
  </w:style>
  <w:style w:type="character" w:customStyle="1" w:styleId="2TimesNewRoman48">
    <w:name w:val="Основной текст (2) + Times New Roman48"/>
    <w:aliases w:val="1162,5 pt144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63">
    <w:name w:val="Заголовок №6 + Не полужирный"/>
    <w:rsid w:val="00EB2A75"/>
    <w:rPr>
      <w:rFonts w:ascii="Times New Roman" w:hAnsi="Times New Roman" w:cs="Times New Roman"/>
      <w:b w:val="0"/>
      <w:bCs w:val="0"/>
      <w:spacing w:val="0"/>
      <w:sz w:val="23"/>
      <w:szCs w:val="23"/>
      <w:shd w:val="clear" w:color="auto" w:fill="FFFFFF"/>
    </w:rPr>
  </w:style>
  <w:style w:type="character" w:customStyle="1" w:styleId="125">
    <w:name w:val="Основной текст (125)_"/>
    <w:link w:val="1250"/>
    <w:rsid w:val="00EB2A75"/>
    <w:rPr>
      <w:rFonts w:ascii="Book Antiqua" w:hAnsi="Book Antiqua"/>
      <w:shd w:val="clear" w:color="auto" w:fill="FFFFFF"/>
    </w:rPr>
  </w:style>
  <w:style w:type="paragraph" w:customStyle="1" w:styleId="1250">
    <w:name w:val="Основной текст (125)"/>
    <w:basedOn w:val="a"/>
    <w:link w:val="125"/>
    <w:rsid w:val="00EB2A75"/>
    <w:pPr>
      <w:shd w:val="clear" w:color="auto" w:fill="FFFFFF"/>
      <w:spacing w:after="0" w:line="240" w:lineRule="atLeast"/>
    </w:pPr>
    <w:rPr>
      <w:rFonts w:ascii="Book Antiqua" w:hAnsi="Book Antiqua"/>
      <w:shd w:val="clear" w:color="auto" w:fill="FFFFFF"/>
    </w:rPr>
  </w:style>
  <w:style w:type="character" w:customStyle="1" w:styleId="2TimesNewRoman47">
    <w:name w:val="Основной текст (2) + Times New Roman47"/>
    <w:aliases w:val="1161,5 pt143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TimesNewRoman46">
    <w:name w:val="Основной текст (2) + Times New Roman46"/>
    <w:aliases w:val="1160,5 pt142"/>
    <w:rsid w:val="00EB2A75"/>
    <w:rPr>
      <w:rFonts w:ascii="Times New Roman" w:eastAsia="Lucida Sans Unicode" w:hAnsi="Times New Roman" w:cs="Times New Roman"/>
      <w:spacing w:val="0"/>
      <w:sz w:val="23"/>
      <w:szCs w:val="23"/>
      <w:shd w:val="clear" w:color="auto" w:fill="FFFFFF"/>
    </w:rPr>
  </w:style>
  <w:style w:type="paragraph" w:customStyle="1" w:styleId="Default">
    <w:name w:val="Default"/>
    <w:rsid w:val="00EB2A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0">
    <w:name w:val="Заголовок 3 Знак1"/>
    <w:semiHidden/>
    <w:rsid w:val="00EB2A75"/>
    <w:rPr>
      <w:rFonts w:ascii="Cambria" w:eastAsia="Times New Roman" w:hAnsi="Cambria" w:cs="Times New Roman"/>
      <w:b/>
      <w:bCs/>
      <w:color w:val="4F81BD"/>
    </w:rPr>
  </w:style>
  <w:style w:type="character" w:customStyle="1" w:styleId="510">
    <w:name w:val="Заголовок 5 Знак1"/>
    <w:semiHidden/>
    <w:rsid w:val="00EB2A75"/>
    <w:rPr>
      <w:rFonts w:ascii="Cambria" w:eastAsia="Times New Roman" w:hAnsi="Cambria" w:cs="Times New Roman"/>
      <w:color w:val="243F60"/>
    </w:rPr>
  </w:style>
  <w:style w:type="numbering" w:customStyle="1" w:styleId="2a">
    <w:name w:val="Нет списка2"/>
    <w:next w:val="a3"/>
    <w:semiHidden/>
    <w:unhideWhenUsed/>
    <w:rsid w:val="00EB2A75"/>
  </w:style>
  <w:style w:type="table" w:customStyle="1" w:styleId="18">
    <w:name w:val="Сетка таблицы1"/>
    <w:basedOn w:val="a2"/>
    <w:next w:val="ad"/>
    <w:rsid w:val="00EB2A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b">
    <w:name w:val="Нет списка3"/>
    <w:next w:val="a3"/>
    <w:semiHidden/>
    <w:unhideWhenUsed/>
    <w:rsid w:val="00EB2A75"/>
  </w:style>
  <w:style w:type="paragraph" w:styleId="2b">
    <w:name w:val="List 2"/>
    <w:basedOn w:val="a"/>
    <w:semiHidden/>
    <w:unhideWhenUsed/>
    <w:rsid w:val="00EB2A75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Основной"/>
    <w:basedOn w:val="a"/>
    <w:rsid w:val="00EB2A7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9">
    <w:name w:val="Заг 1"/>
    <w:basedOn w:val="aff7"/>
    <w:rsid w:val="00EB2A75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f8">
    <w:name w:val="Буллит"/>
    <w:basedOn w:val="aff7"/>
    <w:rsid w:val="00EB2A75"/>
    <w:pPr>
      <w:ind w:firstLine="244"/>
    </w:pPr>
  </w:style>
  <w:style w:type="paragraph" w:customStyle="1" w:styleId="2c">
    <w:name w:val="Заг 2"/>
    <w:basedOn w:val="19"/>
    <w:rsid w:val="00EB2A75"/>
    <w:pPr>
      <w:pageBreakBefore w:val="0"/>
      <w:spacing w:before="283"/>
    </w:pPr>
    <w:rPr>
      <w:caps w:val="0"/>
    </w:rPr>
  </w:style>
  <w:style w:type="paragraph" w:customStyle="1" w:styleId="3c">
    <w:name w:val="Заг 3"/>
    <w:basedOn w:val="2c"/>
    <w:rsid w:val="00EB2A75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c"/>
    <w:rsid w:val="00EB2A75"/>
    <w:rPr>
      <w:b w:val="0"/>
      <w:bCs w:val="0"/>
    </w:rPr>
  </w:style>
  <w:style w:type="paragraph" w:customStyle="1" w:styleId="1a">
    <w:name w:val="Текст1"/>
    <w:rsid w:val="00EB2A7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"/>
    <w:rsid w:val="00EB2A7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andard">
    <w:name w:val="Standard"/>
    <w:rsid w:val="00EB2A7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EB2A75"/>
    <w:pPr>
      <w:suppressLineNumbers/>
    </w:pPr>
  </w:style>
  <w:style w:type="paragraph" w:customStyle="1" w:styleId="Style25">
    <w:name w:val="Style25"/>
    <w:basedOn w:val="a"/>
    <w:rsid w:val="00EB2A7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rsid w:val="00EB2A7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rsid w:val="00EB2A7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8">
    <w:name w:val="p8"/>
    <w:basedOn w:val="a"/>
    <w:rsid w:val="00EB2A7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rsid w:val="00EB2A7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">
    <w:name w:val="Style5"/>
    <w:basedOn w:val="a"/>
    <w:rsid w:val="00EB2A75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B2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B2A7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0">
    <w:name w:val="default"/>
    <w:basedOn w:val="a"/>
    <w:rsid w:val="00EB2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footnote reference"/>
    <w:semiHidden/>
    <w:unhideWhenUsed/>
    <w:rsid w:val="00EB2A75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rsid w:val="00EB2A75"/>
  </w:style>
  <w:style w:type="character" w:customStyle="1" w:styleId="FontStyle202">
    <w:name w:val="Font Style202"/>
    <w:rsid w:val="00EB2A75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rsid w:val="00EB2A75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EB2A75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EB2A75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EB2A75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rsid w:val="00EB2A75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rsid w:val="00EB2A75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B2A75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rsid w:val="00EB2A75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customStyle="1" w:styleId="2d">
    <w:name w:val="Сетка таблицы2"/>
    <w:basedOn w:val="a2"/>
    <w:next w:val="ad"/>
    <w:rsid w:val="00EB2A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3"/>
    <w:semiHidden/>
    <w:unhideWhenUsed/>
    <w:rsid w:val="00EB2A75"/>
  </w:style>
  <w:style w:type="numbering" w:customStyle="1" w:styleId="111">
    <w:name w:val="Нет списка111"/>
    <w:next w:val="a3"/>
    <w:semiHidden/>
    <w:unhideWhenUsed/>
    <w:rsid w:val="00EB2A75"/>
  </w:style>
  <w:style w:type="table" w:customStyle="1" w:styleId="3d">
    <w:name w:val="Сетка таблицы3"/>
    <w:basedOn w:val="a2"/>
    <w:next w:val="ad"/>
    <w:rsid w:val="00EB2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semiHidden/>
    <w:unhideWhenUsed/>
    <w:rsid w:val="00EB2A75"/>
  </w:style>
  <w:style w:type="table" w:customStyle="1" w:styleId="43">
    <w:name w:val="Сетка таблицы4"/>
    <w:basedOn w:val="a2"/>
    <w:next w:val="ad"/>
    <w:rsid w:val="00EB2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e">
    <w:name w:val="Абзац списка2"/>
    <w:basedOn w:val="a"/>
    <w:qFormat/>
    <w:rsid w:val="00EB2A7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c35c50c48">
    <w:name w:val="c33 c35 c50 c48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1"/>
    <w:rsid w:val="00EB2A75"/>
  </w:style>
  <w:style w:type="character" w:customStyle="1" w:styleId="c0">
    <w:name w:val="c0"/>
    <w:basedOn w:val="a1"/>
    <w:rsid w:val="00EB2A75"/>
  </w:style>
  <w:style w:type="paragraph" w:customStyle="1" w:styleId="c33c35c81">
    <w:name w:val="c33 c35 c81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EB2A75"/>
  </w:style>
  <w:style w:type="paragraph" w:customStyle="1" w:styleId="c33c35c27c21">
    <w:name w:val="c33 c35 c27 c21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c35">
    <w:name w:val="c33 c35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c35c27c47">
    <w:name w:val="c33 c35 c27 c47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c35c98">
    <w:name w:val="c33 c35 c98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c35c21c70">
    <w:name w:val="c33 c35 c21 c70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1">
    <w:name w:val="c0 c31"/>
    <w:basedOn w:val="a1"/>
    <w:rsid w:val="00EB2A75"/>
  </w:style>
  <w:style w:type="paragraph" w:customStyle="1" w:styleId="c33c35c220c21">
    <w:name w:val="c33 c35 c220 c21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9">
    <w:name w:val="c10 c19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40c21">
    <w:name w:val="c10 c40 c21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21c70">
    <w:name w:val="c10 c21 c70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6">
    <w:name w:val="c10 c16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EB2A75"/>
  </w:style>
  <w:style w:type="paragraph" w:customStyle="1" w:styleId="name">
    <w:name w:val="nam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iginalname">
    <w:name w:val="originalname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EB2A75"/>
    <w:rPr>
      <w:rFonts w:cs="Times New Roman"/>
    </w:rPr>
  </w:style>
  <w:style w:type="paragraph" w:customStyle="1" w:styleId="1b">
    <w:name w:val="Без интервала1"/>
    <w:qFormat/>
    <w:rsid w:val="00EB2A7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snova">
    <w:name w:val="Osnova"/>
    <w:basedOn w:val="a"/>
    <w:rsid w:val="00EB2A75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3e">
    <w:name w:val="заголовок 3"/>
    <w:basedOn w:val="a"/>
    <w:next w:val="a"/>
    <w:rsid w:val="00EB2A75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EB2A75"/>
  </w:style>
  <w:style w:type="paragraph" w:customStyle="1" w:styleId="c1">
    <w:name w:val="c1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1"/>
    <w:rsid w:val="00EB2A75"/>
  </w:style>
  <w:style w:type="paragraph" w:customStyle="1" w:styleId="c14c23">
    <w:name w:val="c14 c23"/>
    <w:basedOn w:val="a"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">
    <w:name w:val="List Bullet 2"/>
    <w:basedOn w:val="a"/>
    <w:autoRedefine/>
    <w:unhideWhenUsed/>
    <w:rsid w:val="00EB2A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paragraph" w:customStyle="1" w:styleId="zag2">
    <w:name w:val="zag_2"/>
    <w:basedOn w:val="a"/>
    <w:rsid w:val="00EB2A75"/>
    <w:pPr>
      <w:spacing w:before="280" w:after="280" w:line="240" w:lineRule="auto"/>
      <w:jc w:val="center"/>
    </w:pPr>
    <w:rPr>
      <w:rFonts w:ascii="Times New Roman" w:eastAsia="Times New Roman" w:hAnsi="Times New Roman" w:cs="Calibri"/>
      <w:b/>
      <w:bCs/>
      <w:sz w:val="29"/>
      <w:szCs w:val="29"/>
      <w:lang w:eastAsia="ar-SA"/>
    </w:rPr>
  </w:style>
  <w:style w:type="paragraph" w:customStyle="1" w:styleId="1c">
    <w:name w:val="Без интервала1"/>
    <w:qFormat/>
    <w:rsid w:val="00EB2A75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64">
    <w:name w:val="Нет списка6"/>
    <w:next w:val="a3"/>
    <w:semiHidden/>
    <w:unhideWhenUsed/>
    <w:rsid w:val="00EB2A75"/>
  </w:style>
  <w:style w:type="paragraph" w:customStyle="1" w:styleId="affa">
    <w:name w:val="?ез интервала"/>
    <w:rsid w:val="00EB2A75"/>
    <w:pPr>
      <w:widowControl w:val="0"/>
      <w:autoSpaceDE w:val="0"/>
      <w:autoSpaceDN w:val="0"/>
      <w:adjustRightInd w:val="0"/>
      <w:spacing w:after="0" w:line="240" w:lineRule="auto"/>
      <w:ind w:left="712" w:hanging="355"/>
      <w:jc w:val="both"/>
    </w:pPr>
    <w:rPr>
      <w:rFonts w:ascii="Calibri" w:eastAsia="Times New Roman" w:hAnsi="Calibri" w:cs="Calibri"/>
      <w:lang w:eastAsia="ru-RU"/>
    </w:rPr>
  </w:style>
  <w:style w:type="character" w:customStyle="1" w:styleId="FontStyle14">
    <w:name w:val="Font Style14"/>
    <w:rsid w:val="00EB2A75"/>
    <w:rPr>
      <w:rFonts w:ascii="Calibri" w:hAnsi="Calibri" w:cs="Calibri"/>
      <w:b/>
      <w:bCs/>
      <w:sz w:val="34"/>
      <w:szCs w:val="34"/>
    </w:rPr>
  </w:style>
  <w:style w:type="paragraph" w:customStyle="1" w:styleId="p0">
    <w:name w:val="p0"/>
    <w:basedOn w:val="a"/>
    <w:rsid w:val="00EB2A75"/>
    <w:pPr>
      <w:spacing w:after="0" w:line="273" w:lineRule="auto"/>
      <w:ind w:firstLine="709"/>
    </w:pPr>
    <w:rPr>
      <w:rFonts w:ascii="Calibri" w:eastAsia="Times New Roman" w:hAnsi="Calibri" w:cs="Times New Roman"/>
      <w:lang w:eastAsia="ru-RU"/>
    </w:rPr>
  </w:style>
  <w:style w:type="numbering" w:customStyle="1" w:styleId="7">
    <w:name w:val="Нет списка7"/>
    <w:next w:val="a3"/>
    <w:semiHidden/>
    <w:rsid w:val="00EB2A75"/>
  </w:style>
  <w:style w:type="paragraph" w:styleId="affb">
    <w:name w:val="Document Map"/>
    <w:basedOn w:val="a"/>
    <w:link w:val="affc"/>
    <w:semiHidden/>
    <w:rsid w:val="00EB2A7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c">
    <w:name w:val="Схема документа Знак"/>
    <w:basedOn w:val="a1"/>
    <w:link w:val="affb"/>
    <w:semiHidden/>
    <w:rsid w:val="00EB2A7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53">
    <w:name w:val="Сетка таблицы5"/>
    <w:basedOn w:val="a2"/>
    <w:next w:val="ad"/>
    <w:rsid w:val="00EB2A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77290-9E83-45DB-AD42-E7AED432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17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4-PC</dc:creator>
  <cp:keywords/>
  <dc:description/>
  <cp:lastModifiedBy>admin</cp:lastModifiedBy>
  <cp:revision>21</cp:revision>
  <cp:lastPrinted>2022-09-16T09:45:00Z</cp:lastPrinted>
  <dcterms:created xsi:type="dcterms:W3CDTF">2018-11-22T09:38:00Z</dcterms:created>
  <dcterms:modified xsi:type="dcterms:W3CDTF">2022-10-20T13:14:00Z</dcterms:modified>
</cp:coreProperties>
</file>