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1BD" w:rsidRDefault="009541BD" w:rsidP="00B14C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6E" w:rsidRPr="00B14C6E" w:rsidRDefault="00B14C6E" w:rsidP="005A4D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B14C6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61584B" w:rsidRPr="0061584B" w:rsidRDefault="0061584B" w:rsidP="0061584B">
      <w:pPr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</w:p>
    <w:p w:rsidR="009541BD" w:rsidRPr="009541BD" w:rsidRDefault="009541BD" w:rsidP="005A4D3F">
      <w:pPr>
        <w:pStyle w:val="c11c19c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541BD">
        <w:rPr>
          <w:sz w:val="28"/>
          <w:szCs w:val="28"/>
        </w:rPr>
        <w:t>Дополнительная</w:t>
      </w:r>
      <w:r w:rsidR="00B14C6E">
        <w:rPr>
          <w:sz w:val="28"/>
          <w:szCs w:val="28"/>
        </w:rPr>
        <w:t xml:space="preserve"> </w:t>
      </w:r>
      <w:proofErr w:type="gramStart"/>
      <w:r w:rsidR="00B14C6E">
        <w:rPr>
          <w:sz w:val="28"/>
          <w:szCs w:val="28"/>
        </w:rPr>
        <w:t xml:space="preserve">общеобразовательная </w:t>
      </w:r>
      <w:r w:rsidR="000C7A6F">
        <w:rPr>
          <w:sz w:val="28"/>
          <w:szCs w:val="28"/>
        </w:rPr>
        <w:t xml:space="preserve"> программа</w:t>
      </w:r>
      <w:proofErr w:type="gramEnd"/>
      <w:r w:rsidR="000C7A6F">
        <w:rPr>
          <w:sz w:val="28"/>
          <w:szCs w:val="28"/>
        </w:rPr>
        <w:t xml:space="preserve"> </w:t>
      </w:r>
      <w:r w:rsidR="000C7A6F">
        <w:rPr>
          <w:b/>
          <w:sz w:val="28"/>
          <w:szCs w:val="28"/>
        </w:rPr>
        <w:t>«Хрусталик</w:t>
      </w:r>
      <w:r w:rsidR="005A4D3F" w:rsidRPr="005A4D3F">
        <w:rPr>
          <w:b/>
          <w:sz w:val="28"/>
          <w:szCs w:val="28"/>
        </w:rPr>
        <w:t>»</w:t>
      </w:r>
      <w:r w:rsidRPr="005A4D3F">
        <w:rPr>
          <w:b/>
          <w:sz w:val="28"/>
          <w:szCs w:val="28"/>
        </w:rPr>
        <w:t xml:space="preserve"> </w:t>
      </w:r>
      <w:r w:rsidR="005A4D3F">
        <w:rPr>
          <w:sz w:val="28"/>
          <w:szCs w:val="28"/>
        </w:rPr>
        <w:t>для детей 6-12 лет</w:t>
      </w:r>
      <w:r w:rsidR="003F74A6">
        <w:rPr>
          <w:sz w:val="28"/>
          <w:szCs w:val="28"/>
        </w:rPr>
        <w:t xml:space="preserve"> (не посещающих МБДОУ «Детский сад № 137»)</w:t>
      </w:r>
      <w:bookmarkStart w:id="0" w:name="_GoBack"/>
      <w:bookmarkEnd w:id="0"/>
      <w:r w:rsidR="005A4D3F">
        <w:rPr>
          <w:sz w:val="28"/>
          <w:szCs w:val="28"/>
        </w:rPr>
        <w:t xml:space="preserve"> </w:t>
      </w:r>
      <w:r w:rsidRPr="009541BD">
        <w:rPr>
          <w:sz w:val="28"/>
          <w:szCs w:val="28"/>
        </w:rPr>
        <w:t xml:space="preserve">представлена системой мер психолого-педагогического характера, направленных на предупреждение, предотвращение или замедление прогрессирования зрительной патологии. Реализация задач программы осуществляется посредством организации </w:t>
      </w:r>
      <w:proofErr w:type="spellStart"/>
      <w:r w:rsidRPr="009541BD">
        <w:rPr>
          <w:sz w:val="28"/>
          <w:szCs w:val="28"/>
        </w:rPr>
        <w:t>здоровьесберегающей</w:t>
      </w:r>
      <w:proofErr w:type="spellEnd"/>
      <w:r w:rsidRPr="009541BD">
        <w:rPr>
          <w:sz w:val="28"/>
          <w:szCs w:val="28"/>
        </w:rPr>
        <w:t xml:space="preserve"> практики традиционными и нетрадиционными формами педагогического и воспитательного взаимодействия.</w:t>
      </w:r>
    </w:p>
    <w:p w:rsidR="009541BD" w:rsidRPr="009541BD" w:rsidRDefault="009541BD" w:rsidP="009541BD">
      <w:pPr>
        <w:pStyle w:val="c11c19c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541BD">
        <w:rPr>
          <w:rStyle w:val="c17c33"/>
          <w:b/>
          <w:sz w:val="28"/>
          <w:szCs w:val="28"/>
        </w:rPr>
        <w:t xml:space="preserve">Цель </w:t>
      </w:r>
      <w:r w:rsidRPr="005A4D3F">
        <w:rPr>
          <w:rStyle w:val="c17c33"/>
          <w:b/>
          <w:sz w:val="28"/>
          <w:szCs w:val="28"/>
        </w:rPr>
        <w:t>программы:</w:t>
      </w:r>
      <w:r w:rsidRPr="009541BD">
        <w:rPr>
          <w:sz w:val="28"/>
          <w:szCs w:val="28"/>
        </w:rPr>
        <w:t> профилактика нарушений зрения дошкольников и младших школьников.</w:t>
      </w:r>
    </w:p>
    <w:p w:rsidR="009541BD" w:rsidRPr="009541BD" w:rsidRDefault="005A4D3F" w:rsidP="009541BD">
      <w:pPr>
        <w:pStyle w:val="c11c19c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>
        <w:rPr>
          <w:rStyle w:val="c17"/>
          <w:b/>
          <w:sz w:val="28"/>
          <w:szCs w:val="28"/>
        </w:rPr>
        <w:t xml:space="preserve">адачи </w:t>
      </w:r>
      <w:r>
        <w:rPr>
          <w:sz w:val="28"/>
          <w:szCs w:val="28"/>
        </w:rPr>
        <w:t> </w:t>
      </w:r>
      <w:r w:rsidRPr="005A4D3F">
        <w:rPr>
          <w:b/>
          <w:sz w:val="28"/>
          <w:szCs w:val="28"/>
        </w:rPr>
        <w:t>программы</w:t>
      </w:r>
      <w:r w:rsidR="009541BD" w:rsidRPr="005A4D3F">
        <w:rPr>
          <w:b/>
          <w:sz w:val="28"/>
          <w:szCs w:val="28"/>
        </w:rPr>
        <w:t>:</w:t>
      </w:r>
    </w:p>
    <w:p w:rsidR="009541BD" w:rsidRPr="009541BD" w:rsidRDefault="009541BD" w:rsidP="00954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1BD">
        <w:rPr>
          <w:rFonts w:ascii="Times New Roman" w:hAnsi="Times New Roman" w:cs="Times New Roman"/>
          <w:sz w:val="28"/>
          <w:szCs w:val="28"/>
        </w:rPr>
        <w:t>- общее оздоровление зрительного аппарата;</w:t>
      </w:r>
    </w:p>
    <w:p w:rsidR="009541BD" w:rsidRPr="009541BD" w:rsidRDefault="009541BD" w:rsidP="00954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1BD">
        <w:rPr>
          <w:rFonts w:ascii="Times New Roman" w:hAnsi="Times New Roman" w:cs="Times New Roman"/>
          <w:sz w:val="28"/>
          <w:szCs w:val="28"/>
        </w:rPr>
        <w:t xml:space="preserve">- предупреждение утомления; </w:t>
      </w:r>
    </w:p>
    <w:p w:rsidR="009541BD" w:rsidRPr="009541BD" w:rsidRDefault="009541BD" w:rsidP="00954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1BD">
        <w:rPr>
          <w:rFonts w:ascii="Times New Roman" w:hAnsi="Times New Roman" w:cs="Times New Roman"/>
          <w:sz w:val="28"/>
          <w:szCs w:val="28"/>
        </w:rPr>
        <w:t xml:space="preserve">- укрепление глазных мышц; </w:t>
      </w:r>
    </w:p>
    <w:p w:rsidR="009541BD" w:rsidRPr="009541BD" w:rsidRDefault="009541BD" w:rsidP="00954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1BD">
        <w:rPr>
          <w:rFonts w:ascii="Times New Roman" w:hAnsi="Times New Roman" w:cs="Times New Roman"/>
          <w:sz w:val="28"/>
          <w:szCs w:val="28"/>
        </w:rPr>
        <w:t>- снятие напряжения глаз;</w:t>
      </w:r>
    </w:p>
    <w:p w:rsidR="009541BD" w:rsidRPr="0061584B" w:rsidRDefault="009541BD" w:rsidP="006158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1BD">
        <w:rPr>
          <w:rFonts w:ascii="Times New Roman" w:hAnsi="Times New Roman" w:cs="Times New Roman"/>
          <w:sz w:val="28"/>
          <w:szCs w:val="28"/>
        </w:rPr>
        <w:t xml:space="preserve">- развитие зрительно-двигательной координации. </w:t>
      </w:r>
    </w:p>
    <w:p w:rsidR="009541BD" w:rsidRPr="009541BD" w:rsidRDefault="009541BD" w:rsidP="00954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1BD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9541BD">
        <w:rPr>
          <w:rFonts w:ascii="Times New Roman" w:hAnsi="Times New Roman" w:cs="Times New Roman"/>
          <w:sz w:val="28"/>
          <w:szCs w:val="28"/>
        </w:rPr>
        <w:t>1 занятие в день продолжительностью 30 минут (академический час), в течение десяти дней. Желательно курс повторять 3-4 раза в год.</w:t>
      </w:r>
    </w:p>
    <w:p w:rsidR="009541BD" w:rsidRPr="009541BD" w:rsidRDefault="009541BD" w:rsidP="00954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1BD">
        <w:rPr>
          <w:rFonts w:ascii="Times New Roman" w:hAnsi="Times New Roman" w:cs="Times New Roman"/>
          <w:b/>
          <w:sz w:val="28"/>
          <w:szCs w:val="28"/>
        </w:rPr>
        <w:t xml:space="preserve">Форма занятий: </w:t>
      </w:r>
      <w:r w:rsidRPr="009541BD">
        <w:rPr>
          <w:rFonts w:ascii="Times New Roman" w:hAnsi="Times New Roman" w:cs="Times New Roman"/>
          <w:sz w:val="28"/>
          <w:szCs w:val="28"/>
        </w:rPr>
        <w:t>индивидуальная.</w:t>
      </w:r>
    </w:p>
    <w:p w:rsidR="009541BD" w:rsidRPr="009541BD" w:rsidRDefault="009541BD" w:rsidP="009541B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1BD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9541BD" w:rsidRPr="009541BD" w:rsidRDefault="009541BD" w:rsidP="00954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1BD">
        <w:rPr>
          <w:rFonts w:ascii="Times New Roman" w:hAnsi="Times New Roman" w:cs="Times New Roman"/>
          <w:sz w:val="28"/>
          <w:szCs w:val="28"/>
        </w:rPr>
        <w:t>*комплексы зрительных гимнастик;</w:t>
      </w:r>
    </w:p>
    <w:p w:rsidR="009541BD" w:rsidRPr="009541BD" w:rsidRDefault="009541BD" w:rsidP="00954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1BD">
        <w:rPr>
          <w:rFonts w:ascii="Times New Roman" w:hAnsi="Times New Roman" w:cs="Times New Roman"/>
          <w:sz w:val="28"/>
          <w:szCs w:val="28"/>
        </w:rPr>
        <w:t>*игры и упражнения (дидактические, конструктивные, компьютерные);</w:t>
      </w:r>
    </w:p>
    <w:p w:rsidR="009541BD" w:rsidRPr="009541BD" w:rsidRDefault="009541BD" w:rsidP="00954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1BD">
        <w:rPr>
          <w:rFonts w:ascii="Times New Roman" w:hAnsi="Times New Roman" w:cs="Times New Roman"/>
          <w:sz w:val="28"/>
          <w:szCs w:val="28"/>
        </w:rPr>
        <w:t>*физкультминутки и динамические паузы;</w:t>
      </w:r>
    </w:p>
    <w:p w:rsidR="009541BD" w:rsidRPr="009541BD" w:rsidRDefault="009541BD" w:rsidP="00954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1BD">
        <w:rPr>
          <w:rFonts w:ascii="Times New Roman" w:hAnsi="Times New Roman" w:cs="Times New Roman"/>
          <w:sz w:val="28"/>
          <w:szCs w:val="28"/>
        </w:rPr>
        <w:t xml:space="preserve">*упражнения на </w:t>
      </w:r>
      <w:proofErr w:type="spellStart"/>
      <w:r w:rsidRPr="009541BD">
        <w:rPr>
          <w:rFonts w:ascii="Times New Roman" w:hAnsi="Times New Roman" w:cs="Times New Roman"/>
          <w:sz w:val="28"/>
          <w:szCs w:val="28"/>
        </w:rPr>
        <w:t>видеоазимутах</w:t>
      </w:r>
      <w:proofErr w:type="spellEnd"/>
      <w:r w:rsidRPr="009541BD">
        <w:rPr>
          <w:rFonts w:ascii="Times New Roman" w:hAnsi="Times New Roman" w:cs="Times New Roman"/>
          <w:sz w:val="28"/>
          <w:szCs w:val="28"/>
        </w:rPr>
        <w:t>;</w:t>
      </w:r>
    </w:p>
    <w:p w:rsidR="009541BD" w:rsidRPr="009541BD" w:rsidRDefault="005A4D3F" w:rsidP="00954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пальминг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(релаксация).</w:t>
      </w:r>
    </w:p>
    <w:p w:rsidR="009541BD" w:rsidRPr="009541BD" w:rsidRDefault="009541BD" w:rsidP="00954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1BD">
        <w:rPr>
          <w:rStyle w:val="c17c42"/>
          <w:rFonts w:ascii="Times New Roman" w:hAnsi="Times New Roman" w:cs="Times New Roman"/>
          <w:sz w:val="28"/>
          <w:szCs w:val="28"/>
        </w:rPr>
        <w:t>К концу обучения</w:t>
      </w:r>
      <w:r w:rsidRPr="009541BD">
        <w:rPr>
          <w:rFonts w:ascii="Times New Roman" w:hAnsi="Times New Roman" w:cs="Times New Roman"/>
          <w:sz w:val="28"/>
          <w:szCs w:val="28"/>
        </w:rPr>
        <w:t xml:space="preserve"> по программе предполагается улучшение в развитии зрительных функций детей, укрепление глазодвигательного аппарата, снижение риска возникновения нарушений зрения, а также более быстрому восстановлению работоспособности и эффективному усвоению учебного материала. </w:t>
      </w:r>
    </w:p>
    <w:p w:rsidR="0061584B" w:rsidRDefault="0061584B" w:rsidP="009541B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1584B" w:rsidSect="00290E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E39" w:rsidRDefault="00BB6E39" w:rsidP="0061584B">
      <w:pPr>
        <w:spacing w:after="0" w:line="240" w:lineRule="auto"/>
      </w:pPr>
      <w:r>
        <w:separator/>
      </w:r>
    </w:p>
  </w:endnote>
  <w:endnote w:type="continuationSeparator" w:id="0">
    <w:p w:rsidR="00BB6E39" w:rsidRDefault="00BB6E39" w:rsidP="00615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0739820"/>
      <w:docPartObj>
        <w:docPartGallery w:val="Page Numbers (Bottom of Page)"/>
        <w:docPartUnique/>
      </w:docPartObj>
    </w:sdtPr>
    <w:sdtEndPr/>
    <w:sdtContent>
      <w:p w:rsidR="00B14C6E" w:rsidRDefault="00B14C6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4A6">
          <w:rPr>
            <w:noProof/>
          </w:rPr>
          <w:t>1</w:t>
        </w:r>
        <w:r>
          <w:fldChar w:fldCharType="end"/>
        </w:r>
      </w:p>
    </w:sdtContent>
  </w:sdt>
  <w:p w:rsidR="00B14C6E" w:rsidRDefault="00B14C6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E39" w:rsidRDefault="00BB6E39" w:rsidP="0061584B">
      <w:pPr>
        <w:spacing w:after="0" w:line="240" w:lineRule="auto"/>
      </w:pPr>
      <w:r>
        <w:separator/>
      </w:r>
    </w:p>
  </w:footnote>
  <w:footnote w:type="continuationSeparator" w:id="0">
    <w:p w:rsidR="00BB6E39" w:rsidRDefault="00BB6E39" w:rsidP="00615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8CF"/>
    <w:multiLevelType w:val="hybridMultilevel"/>
    <w:tmpl w:val="BA562C1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1041368"/>
    <w:multiLevelType w:val="hybridMultilevel"/>
    <w:tmpl w:val="E5C45242"/>
    <w:lvl w:ilvl="0" w:tplc="25F8DF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341782"/>
    <w:multiLevelType w:val="hybridMultilevel"/>
    <w:tmpl w:val="BB624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F4892"/>
    <w:multiLevelType w:val="multilevel"/>
    <w:tmpl w:val="3D6E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003C90"/>
    <w:multiLevelType w:val="hybridMultilevel"/>
    <w:tmpl w:val="344C9F9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90F27A6"/>
    <w:multiLevelType w:val="multilevel"/>
    <w:tmpl w:val="3BA6B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9440F5"/>
    <w:multiLevelType w:val="hybridMultilevel"/>
    <w:tmpl w:val="109C8380"/>
    <w:lvl w:ilvl="0" w:tplc="9FDAD9E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9C5CCF"/>
    <w:multiLevelType w:val="hybridMultilevel"/>
    <w:tmpl w:val="1BE8F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765A0"/>
    <w:multiLevelType w:val="hybridMultilevel"/>
    <w:tmpl w:val="8648DCD0"/>
    <w:lvl w:ilvl="0" w:tplc="BEA8E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1510C3A"/>
    <w:multiLevelType w:val="hybridMultilevel"/>
    <w:tmpl w:val="91DADE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C637B8"/>
    <w:multiLevelType w:val="multilevel"/>
    <w:tmpl w:val="50287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D12AE6"/>
    <w:multiLevelType w:val="multilevel"/>
    <w:tmpl w:val="F5A8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6C6A6D"/>
    <w:multiLevelType w:val="multilevel"/>
    <w:tmpl w:val="3BA6B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244652"/>
    <w:multiLevelType w:val="hybridMultilevel"/>
    <w:tmpl w:val="BA562C1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1E91566D"/>
    <w:multiLevelType w:val="hybridMultilevel"/>
    <w:tmpl w:val="B7FA7BB4"/>
    <w:lvl w:ilvl="0" w:tplc="0506F3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1F1F1D40"/>
    <w:multiLevelType w:val="hybridMultilevel"/>
    <w:tmpl w:val="E5FEFC2A"/>
    <w:lvl w:ilvl="0" w:tplc="08B2D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0936CA0"/>
    <w:multiLevelType w:val="hybridMultilevel"/>
    <w:tmpl w:val="F53CB3B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2EEC4C2C"/>
    <w:multiLevelType w:val="hybridMultilevel"/>
    <w:tmpl w:val="BB624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B72BC"/>
    <w:multiLevelType w:val="hybridMultilevel"/>
    <w:tmpl w:val="A96AF25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A5D4172"/>
    <w:multiLevelType w:val="multilevel"/>
    <w:tmpl w:val="50287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A7598B"/>
    <w:multiLevelType w:val="hybridMultilevel"/>
    <w:tmpl w:val="A96AF25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3C264BE9"/>
    <w:multiLevelType w:val="multilevel"/>
    <w:tmpl w:val="3BA6B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607058"/>
    <w:multiLevelType w:val="hybridMultilevel"/>
    <w:tmpl w:val="F9EA082A"/>
    <w:lvl w:ilvl="0" w:tplc="CAFE02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42E6484"/>
    <w:multiLevelType w:val="multilevel"/>
    <w:tmpl w:val="72F6A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1C6CB9"/>
    <w:multiLevelType w:val="multilevel"/>
    <w:tmpl w:val="173EF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654C71"/>
    <w:multiLevelType w:val="hybridMultilevel"/>
    <w:tmpl w:val="BB624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025A93"/>
    <w:multiLevelType w:val="multilevel"/>
    <w:tmpl w:val="6A2C7B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56C93553"/>
    <w:multiLevelType w:val="hybridMultilevel"/>
    <w:tmpl w:val="FD345E9C"/>
    <w:lvl w:ilvl="0" w:tplc="F4E8F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8C667C"/>
    <w:multiLevelType w:val="hybridMultilevel"/>
    <w:tmpl w:val="BB624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C255BE"/>
    <w:multiLevelType w:val="multilevel"/>
    <w:tmpl w:val="652CE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453736"/>
    <w:multiLevelType w:val="hybridMultilevel"/>
    <w:tmpl w:val="BA562C1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5F5C1503"/>
    <w:multiLevelType w:val="multilevel"/>
    <w:tmpl w:val="50287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5D6110"/>
    <w:multiLevelType w:val="multilevel"/>
    <w:tmpl w:val="4246D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6D46EE"/>
    <w:multiLevelType w:val="multilevel"/>
    <w:tmpl w:val="F5A8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B92586"/>
    <w:multiLevelType w:val="multilevel"/>
    <w:tmpl w:val="F5A8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C27C54"/>
    <w:multiLevelType w:val="multilevel"/>
    <w:tmpl w:val="D0BE8DC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2520"/>
      </w:pPr>
      <w:rPr>
        <w:rFonts w:hint="default"/>
      </w:rPr>
    </w:lvl>
  </w:abstractNum>
  <w:abstractNum w:abstractNumId="36">
    <w:nsid w:val="70CA4068"/>
    <w:multiLevelType w:val="hybridMultilevel"/>
    <w:tmpl w:val="BB624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2D3A7E"/>
    <w:multiLevelType w:val="multilevel"/>
    <w:tmpl w:val="3BA6B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995A90"/>
    <w:multiLevelType w:val="hybridMultilevel"/>
    <w:tmpl w:val="381A8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0C332B"/>
    <w:multiLevelType w:val="hybridMultilevel"/>
    <w:tmpl w:val="E5629104"/>
    <w:lvl w:ilvl="0" w:tplc="039846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0">
    <w:nsid w:val="798003A5"/>
    <w:multiLevelType w:val="hybridMultilevel"/>
    <w:tmpl w:val="1BE8F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94EAC"/>
    <w:multiLevelType w:val="multilevel"/>
    <w:tmpl w:val="85F69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900EFF"/>
    <w:multiLevelType w:val="multilevel"/>
    <w:tmpl w:val="295AA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5"/>
  </w:num>
  <w:num w:numId="3">
    <w:abstractNumId w:val="36"/>
  </w:num>
  <w:num w:numId="4">
    <w:abstractNumId w:val="17"/>
  </w:num>
  <w:num w:numId="5">
    <w:abstractNumId w:val="2"/>
  </w:num>
  <w:num w:numId="6">
    <w:abstractNumId w:val="41"/>
  </w:num>
  <w:num w:numId="7">
    <w:abstractNumId w:val="12"/>
  </w:num>
  <w:num w:numId="8">
    <w:abstractNumId w:val="11"/>
  </w:num>
  <w:num w:numId="9">
    <w:abstractNumId w:val="24"/>
  </w:num>
  <w:num w:numId="10">
    <w:abstractNumId w:val="29"/>
  </w:num>
  <w:num w:numId="11">
    <w:abstractNumId w:val="10"/>
  </w:num>
  <w:num w:numId="12">
    <w:abstractNumId w:val="31"/>
  </w:num>
  <w:num w:numId="13">
    <w:abstractNumId w:val="19"/>
  </w:num>
  <w:num w:numId="14">
    <w:abstractNumId w:val="42"/>
  </w:num>
  <w:num w:numId="15">
    <w:abstractNumId w:val="5"/>
  </w:num>
  <w:num w:numId="16">
    <w:abstractNumId w:val="21"/>
  </w:num>
  <w:num w:numId="17">
    <w:abstractNumId w:val="37"/>
  </w:num>
  <w:num w:numId="18">
    <w:abstractNumId w:val="23"/>
  </w:num>
  <w:num w:numId="19">
    <w:abstractNumId w:val="33"/>
  </w:num>
  <w:num w:numId="20">
    <w:abstractNumId w:val="32"/>
  </w:num>
  <w:num w:numId="21">
    <w:abstractNumId w:val="34"/>
  </w:num>
  <w:num w:numId="22">
    <w:abstractNumId w:val="14"/>
  </w:num>
  <w:num w:numId="23">
    <w:abstractNumId w:val="39"/>
  </w:num>
  <w:num w:numId="24">
    <w:abstractNumId w:val="4"/>
  </w:num>
  <w:num w:numId="25">
    <w:abstractNumId w:val="16"/>
  </w:num>
  <w:num w:numId="26">
    <w:abstractNumId w:val="18"/>
  </w:num>
  <w:num w:numId="27">
    <w:abstractNumId w:val="30"/>
  </w:num>
  <w:num w:numId="28">
    <w:abstractNumId w:val="40"/>
  </w:num>
  <w:num w:numId="29">
    <w:abstractNumId w:val="38"/>
  </w:num>
  <w:num w:numId="30">
    <w:abstractNumId w:val="13"/>
  </w:num>
  <w:num w:numId="31">
    <w:abstractNumId w:val="7"/>
  </w:num>
  <w:num w:numId="32">
    <w:abstractNumId w:val="20"/>
  </w:num>
  <w:num w:numId="33">
    <w:abstractNumId w:val="0"/>
  </w:num>
  <w:num w:numId="34">
    <w:abstractNumId w:val="3"/>
  </w:num>
  <w:num w:numId="35">
    <w:abstractNumId w:val="27"/>
  </w:num>
  <w:num w:numId="36">
    <w:abstractNumId w:val="15"/>
  </w:num>
  <w:num w:numId="37">
    <w:abstractNumId w:val="6"/>
  </w:num>
  <w:num w:numId="38">
    <w:abstractNumId w:val="8"/>
  </w:num>
  <w:num w:numId="39">
    <w:abstractNumId w:val="9"/>
  </w:num>
  <w:num w:numId="40">
    <w:abstractNumId w:val="26"/>
  </w:num>
  <w:num w:numId="41">
    <w:abstractNumId w:val="1"/>
  </w:num>
  <w:num w:numId="42">
    <w:abstractNumId w:val="35"/>
  </w:num>
  <w:num w:numId="43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4A"/>
    <w:rsid w:val="000C7A6F"/>
    <w:rsid w:val="000D5447"/>
    <w:rsid w:val="001D24B1"/>
    <w:rsid w:val="00210ACB"/>
    <w:rsid w:val="0021684A"/>
    <w:rsid w:val="00222816"/>
    <w:rsid w:val="00290EF6"/>
    <w:rsid w:val="002A183C"/>
    <w:rsid w:val="003117FC"/>
    <w:rsid w:val="003D6B76"/>
    <w:rsid w:val="003E0737"/>
    <w:rsid w:val="003E24FB"/>
    <w:rsid w:val="003F74A6"/>
    <w:rsid w:val="00437A39"/>
    <w:rsid w:val="004B458C"/>
    <w:rsid w:val="004D1177"/>
    <w:rsid w:val="004E0FA8"/>
    <w:rsid w:val="00512647"/>
    <w:rsid w:val="00541847"/>
    <w:rsid w:val="00564751"/>
    <w:rsid w:val="005A4D3F"/>
    <w:rsid w:val="005C0E45"/>
    <w:rsid w:val="005E13CE"/>
    <w:rsid w:val="005E7205"/>
    <w:rsid w:val="0061584B"/>
    <w:rsid w:val="00625517"/>
    <w:rsid w:val="00694C4B"/>
    <w:rsid w:val="006B4812"/>
    <w:rsid w:val="006D0C5E"/>
    <w:rsid w:val="006E242C"/>
    <w:rsid w:val="00701828"/>
    <w:rsid w:val="00721956"/>
    <w:rsid w:val="007737E1"/>
    <w:rsid w:val="007978FD"/>
    <w:rsid w:val="007D056A"/>
    <w:rsid w:val="007F1FDF"/>
    <w:rsid w:val="0081004C"/>
    <w:rsid w:val="00880C26"/>
    <w:rsid w:val="008A4B70"/>
    <w:rsid w:val="009052A0"/>
    <w:rsid w:val="00934C09"/>
    <w:rsid w:val="009541BD"/>
    <w:rsid w:val="009F1F61"/>
    <w:rsid w:val="00A264B9"/>
    <w:rsid w:val="00AC5716"/>
    <w:rsid w:val="00B14C6E"/>
    <w:rsid w:val="00B748AE"/>
    <w:rsid w:val="00B75B41"/>
    <w:rsid w:val="00B85E62"/>
    <w:rsid w:val="00BB6E39"/>
    <w:rsid w:val="00D4017B"/>
    <w:rsid w:val="00DD4BCD"/>
    <w:rsid w:val="00EB244A"/>
    <w:rsid w:val="00EF6CEF"/>
    <w:rsid w:val="00F966E3"/>
    <w:rsid w:val="00FB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51EA5-4861-43D5-B47D-D721BB67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647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4A"/>
    <w:pPr>
      <w:ind w:left="720"/>
      <w:contextualSpacing/>
    </w:pPr>
  </w:style>
  <w:style w:type="table" w:styleId="a4">
    <w:name w:val="Table Grid"/>
    <w:basedOn w:val="a1"/>
    <w:rsid w:val="00D401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05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9052A0"/>
    <w:rPr>
      <w:i/>
      <w:iCs/>
    </w:rPr>
  </w:style>
  <w:style w:type="character" w:customStyle="1" w:styleId="c4">
    <w:name w:val="c4"/>
    <w:basedOn w:val="a0"/>
    <w:rsid w:val="009052A0"/>
  </w:style>
  <w:style w:type="paragraph" w:customStyle="1" w:styleId="c0">
    <w:name w:val="c0"/>
    <w:basedOn w:val="a"/>
    <w:rsid w:val="00905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B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81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647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564751"/>
    <w:rPr>
      <w:b/>
      <w:bCs/>
    </w:rPr>
  </w:style>
  <w:style w:type="character" w:customStyle="1" w:styleId="c16">
    <w:name w:val="c16"/>
    <w:basedOn w:val="a0"/>
    <w:rsid w:val="009541BD"/>
  </w:style>
  <w:style w:type="paragraph" w:customStyle="1" w:styleId="c11c19c10">
    <w:name w:val="c11 c19 c10"/>
    <w:basedOn w:val="a"/>
    <w:rsid w:val="0095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c33">
    <w:name w:val="c17 c33"/>
    <w:basedOn w:val="a0"/>
    <w:rsid w:val="009541BD"/>
  </w:style>
  <w:style w:type="character" w:customStyle="1" w:styleId="c17">
    <w:name w:val="c17"/>
    <w:basedOn w:val="a0"/>
    <w:rsid w:val="009541BD"/>
  </w:style>
  <w:style w:type="character" w:customStyle="1" w:styleId="c17c42">
    <w:name w:val="c17 c42"/>
    <w:basedOn w:val="a0"/>
    <w:rsid w:val="009541BD"/>
  </w:style>
  <w:style w:type="paragraph" w:customStyle="1" w:styleId="c2c19c20c10">
    <w:name w:val="c2 c19 c20 c10"/>
    <w:basedOn w:val="a"/>
    <w:rsid w:val="0095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15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1584B"/>
  </w:style>
  <w:style w:type="paragraph" w:styleId="ac">
    <w:name w:val="footer"/>
    <w:basedOn w:val="a"/>
    <w:link w:val="ad"/>
    <w:uiPriority w:val="99"/>
    <w:unhideWhenUsed/>
    <w:rsid w:val="00615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0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60084">
          <w:blockQuote w:val="1"/>
          <w:marLeft w:val="0"/>
          <w:marRight w:val="0"/>
          <w:marTop w:val="0"/>
          <w:marBottom w:val="360"/>
          <w:divBdr>
            <w:top w:val="none" w:sz="0" w:space="18" w:color="auto"/>
            <w:left w:val="single" w:sz="24" w:space="18" w:color="D6D6D6"/>
            <w:bottom w:val="none" w:sz="0" w:space="18" w:color="auto"/>
            <w:right w:val="single" w:sz="24" w:space="18" w:color="D6D6D6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570CF-7A70-4C6E-BF31-AC836324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7</dc:creator>
  <cp:lastModifiedBy>Лена</cp:lastModifiedBy>
  <cp:revision>4</cp:revision>
  <cp:lastPrinted>2020-09-15T09:24:00Z</cp:lastPrinted>
  <dcterms:created xsi:type="dcterms:W3CDTF">2022-07-22T10:18:00Z</dcterms:created>
  <dcterms:modified xsi:type="dcterms:W3CDTF">2022-07-24T11:12:00Z</dcterms:modified>
</cp:coreProperties>
</file>